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5DBB" w14:textId="15A273BB" w:rsidR="00CD4B51" w:rsidRPr="00336AE7" w:rsidRDefault="00DC1EAF" w:rsidP="00CD4B51">
      <w:pPr>
        <w:pStyle w:val="Ttulo"/>
        <w:rPr>
          <w:sz w:val="32"/>
          <w:szCs w:val="24"/>
        </w:rPr>
      </w:pPr>
      <w:r>
        <w:rPr>
          <w:sz w:val="52"/>
          <w:szCs w:val="44"/>
        </w:rPr>
        <w:t xml:space="preserve"> </w:t>
      </w:r>
      <w:r w:rsidR="002D40D5">
        <w:rPr>
          <w:sz w:val="52"/>
          <w:szCs w:val="44"/>
        </w:rPr>
        <w:t xml:space="preserve">Turquía al Completo con </w:t>
      </w:r>
      <w:r w:rsidR="00137400">
        <w:rPr>
          <w:sz w:val="52"/>
          <w:szCs w:val="44"/>
        </w:rPr>
        <w:t>Dubái</w:t>
      </w:r>
      <w:r w:rsidR="00CD4B51" w:rsidRPr="00336AE7">
        <w:rPr>
          <w:sz w:val="52"/>
          <w:szCs w:val="44"/>
        </w:rPr>
        <w:br/>
      </w:r>
      <w:r w:rsidR="00E35ADA">
        <w:rPr>
          <w:sz w:val="32"/>
          <w:szCs w:val="24"/>
        </w:rPr>
        <w:t>13 noches / 16 días</w:t>
      </w:r>
    </w:p>
    <w:p w14:paraId="316792D2" w14:textId="1F3F4038" w:rsidR="00CD4B51" w:rsidRPr="00336AE7" w:rsidRDefault="00CD4B51" w:rsidP="00CD4B51">
      <w:pPr>
        <w:jc w:val="center"/>
        <w:rPr>
          <w:smallCaps/>
          <w:spacing w:val="6"/>
        </w:rPr>
      </w:pPr>
      <w:r>
        <w:rPr>
          <w:smallCaps/>
          <w:spacing w:val="6"/>
        </w:rPr>
        <w:t xml:space="preserve">Estambul – Ankara – Capadocia – Pamukkale – </w:t>
      </w:r>
      <w:r w:rsidR="00ED680D">
        <w:rPr>
          <w:smallCaps/>
          <w:spacing w:val="6"/>
        </w:rPr>
        <w:t xml:space="preserve">Éfeso - </w:t>
      </w:r>
      <w:r>
        <w:rPr>
          <w:smallCaps/>
          <w:spacing w:val="6"/>
        </w:rPr>
        <w:t xml:space="preserve">Kusadasi – </w:t>
      </w:r>
      <w:r w:rsidR="00E35ADA">
        <w:rPr>
          <w:smallCaps/>
          <w:spacing w:val="6"/>
        </w:rPr>
        <w:t xml:space="preserve">Bursa - </w:t>
      </w:r>
      <w:r w:rsidR="00137400">
        <w:rPr>
          <w:smallCaps/>
          <w:spacing w:val="6"/>
        </w:rPr>
        <w:t>Dubái</w:t>
      </w:r>
    </w:p>
    <w:p w14:paraId="6D784B7E" w14:textId="3C6E87F2" w:rsidR="00CD4B51" w:rsidRDefault="00CD4B51" w:rsidP="00CD4B51">
      <w:pPr>
        <w:pStyle w:val="Ttulo3"/>
      </w:pPr>
      <w:r>
        <w:t>Salida desde CDMX:</w:t>
      </w:r>
      <w:r w:rsidRPr="00816748">
        <w:t xml:space="preserve"> </w:t>
      </w:r>
      <w:r w:rsidR="006C5C5C">
        <w:t xml:space="preserve">18 </w:t>
      </w:r>
      <w:r w:rsidR="00F2639F">
        <w:t>ab</w:t>
      </w:r>
      <w:r w:rsidR="002D40D5">
        <w:t>ril 2023</w:t>
      </w:r>
    </w:p>
    <w:p w14:paraId="30708C22" w14:textId="5C4CE225" w:rsidR="00B209D8" w:rsidRPr="00B209D8" w:rsidRDefault="00B209D8" w:rsidP="00B209D8">
      <w:pPr>
        <w:rPr>
          <w:b/>
          <w:bCs/>
          <w:sz w:val="24"/>
          <w:szCs w:val="28"/>
        </w:rPr>
      </w:pPr>
      <w:r w:rsidRPr="00B209D8">
        <w:rPr>
          <w:b/>
          <w:bCs/>
          <w:sz w:val="24"/>
          <w:szCs w:val="28"/>
        </w:rPr>
        <w:t>Itinerario</w:t>
      </w:r>
    </w:p>
    <w:p w14:paraId="7C833EFB" w14:textId="77777777" w:rsidR="00815B23" w:rsidRDefault="00815B23" w:rsidP="00815B23">
      <w:pPr>
        <w:rPr>
          <w:spacing w:val="6"/>
          <w:szCs w:val="21"/>
        </w:rPr>
      </w:pPr>
      <w:r w:rsidRPr="002D40D5">
        <w:rPr>
          <w:rStyle w:val="Textoennegrita"/>
          <w:rFonts w:cs="Arial"/>
          <w:spacing w:val="6"/>
          <w:szCs w:val="23"/>
          <w:shd w:val="clear" w:color="auto" w:fill="FDFDFD"/>
        </w:rPr>
        <w:t>18 ABRIL</w:t>
      </w:r>
      <w:r>
        <w:rPr>
          <w:rStyle w:val="Textoennegrita"/>
          <w:rFonts w:cs="Arial"/>
          <w:spacing w:val="6"/>
          <w:szCs w:val="23"/>
          <w:shd w:val="clear" w:color="auto" w:fill="FDFDFD"/>
        </w:rPr>
        <w:tab/>
      </w:r>
      <w:r w:rsidRPr="002D40D5">
        <w:rPr>
          <w:rStyle w:val="Textoennegrita"/>
          <w:rFonts w:cs="Arial"/>
          <w:spacing w:val="6"/>
          <w:szCs w:val="23"/>
          <w:shd w:val="clear" w:color="auto" w:fill="FDFDFD"/>
        </w:rPr>
        <w:t xml:space="preserve">MÉXICO </w:t>
      </w:r>
      <w:r>
        <w:rPr>
          <w:rStyle w:val="Textoennegrita"/>
          <w:rFonts w:ascii="Segoe UI Symbol" w:hAnsi="Segoe UI Symbol" w:cs="Arial"/>
          <w:spacing w:val="6"/>
          <w:szCs w:val="23"/>
          <w:shd w:val="clear" w:color="auto" w:fill="FDFDFD"/>
        </w:rPr>
        <w:t>✈</w:t>
      </w:r>
      <w:r w:rsidRPr="002D40D5">
        <w:rPr>
          <w:rStyle w:val="Textoennegrita"/>
          <w:rFonts w:cs="Arial"/>
          <w:spacing w:val="6"/>
          <w:szCs w:val="23"/>
          <w:shd w:val="clear" w:color="auto" w:fill="FDFDFD"/>
        </w:rPr>
        <w:t xml:space="preserve"> ESTAMBUL </w:t>
      </w:r>
      <w:r w:rsidRPr="002D40D5">
        <w:rPr>
          <w:b/>
          <w:bCs/>
          <w:spacing w:val="6"/>
          <w:szCs w:val="21"/>
          <w:shd w:val="clear" w:color="auto" w:fill="FDFDFD"/>
        </w:rPr>
        <w:br/>
      </w:r>
      <w:r w:rsidRPr="002D40D5">
        <w:rPr>
          <w:spacing w:val="6"/>
          <w:shd w:val="clear" w:color="auto" w:fill="FDFDFD"/>
        </w:rPr>
        <w:t xml:space="preserve">Cita en el Aeropuerto de la Ciudad de México para tomar vuelo </w:t>
      </w:r>
      <w:r>
        <w:rPr>
          <w:spacing w:val="6"/>
          <w:shd w:val="clear" w:color="auto" w:fill="FDFDFD"/>
        </w:rPr>
        <w:t xml:space="preserve">de Lufthansa de las 20:50 horas </w:t>
      </w:r>
      <w:r w:rsidRPr="002D40D5">
        <w:rPr>
          <w:spacing w:val="6"/>
          <w:shd w:val="clear" w:color="auto" w:fill="FDFDFD"/>
        </w:rPr>
        <w:t>con destino a Estambul</w:t>
      </w:r>
      <w:r>
        <w:rPr>
          <w:spacing w:val="6"/>
          <w:shd w:val="clear" w:color="auto" w:fill="FDFDFD"/>
        </w:rPr>
        <w:t xml:space="preserve"> vía Frankfurt</w:t>
      </w:r>
      <w:r w:rsidRPr="002D40D5">
        <w:rPr>
          <w:spacing w:val="6"/>
          <w:shd w:val="clear" w:color="auto" w:fill="FDFDFD"/>
        </w:rPr>
        <w:t>. Noche abordo.</w:t>
      </w:r>
    </w:p>
    <w:p w14:paraId="622715E7" w14:textId="77777777" w:rsidR="00815B23" w:rsidRDefault="002D40D5" w:rsidP="00815B23">
      <w:pPr>
        <w:rPr>
          <w:spacing w:val="6"/>
        </w:rPr>
      </w:pPr>
      <w:r w:rsidRPr="002D40D5">
        <w:rPr>
          <w:rStyle w:val="Textoennegrita"/>
          <w:rFonts w:cs="Arial"/>
          <w:spacing w:val="6"/>
          <w:szCs w:val="23"/>
          <w:shd w:val="clear" w:color="auto" w:fill="FDFDFD"/>
        </w:rPr>
        <w:t>19 ABRIL</w:t>
      </w:r>
      <w:r>
        <w:rPr>
          <w:rStyle w:val="Textoennegrita"/>
          <w:rFonts w:cs="Arial"/>
          <w:spacing w:val="6"/>
          <w:szCs w:val="23"/>
          <w:shd w:val="clear" w:color="auto" w:fill="FDFDFD"/>
        </w:rPr>
        <w:tab/>
      </w:r>
      <w:r w:rsidRPr="002D40D5">
        <w:rPr>
          <w:rStyle w:val="Textoennegrita"/>
          <w:rFonts w:cs="Arial"/>
          <w:spacing w:val="6"/>
          <w:szCs w:val="23"/>
          <w:shd w:val="clear" w:color="auto" w:fill="FDFDFD"/>
        </w:rPr>
        <w:t xml:space="preserve">ESTAMBUL </w:t>
      </w:r>
      <w:r w:rsidRPr="002D40D5">
        <w:rPr>
          <w:b/>
          <w:bCs/>
          <w:spacing w:val="6"/>
          <w:shd w:val="clear" w:color="auto" w:fill="FDFDFD"/>
        </w:rPr>
        <w:br/>
      </w:r>
      <w:r w:rsidR="00815B23">
        <w:rPr>
          <w:spacing w:val="6"/>
          <w:shd w:val="clear" w:color="auto" w:fill="FDFDFD"/>
        </w:rPr>
        <w:t xml:space="preserve">Llegada a Frankfurt y tras tiempo de espera continuación en vuelo hacia Estambul. </w:t>
      </w:r>
      <w:r w:rsidR="00815B23" w:rsidRPr="002D40D5">
        <w:rPr>
          <w:spacing w:val="6"/>
          <w:shd w:val="clear" w:color="auto" w:fill="FDFDFD"/>
        </w:rPr>
        <w:t>Llegada al Aeropuerto de Estambul</w:t>
      </w:r>
      <w:r w:rsidR="00815B23">
        <w:rPr>
          <w:spacing w:val="6"/>
          <w:shd w:val="clear" w:color="auto" w:fill="FDFDFD"/>
        </w:rPr>
        <w:t xml:space="preserve"> a las 21:15 horas</w:t>
      </w:r>
      <w:r w:rsidR="00815B23" w:rsidRPr="002D40D5">
        <w:rPr>
          <w:spacing w:val="6"/>
          <w:shd w:val="clear" w:color="auto" w:fill="FDFDFD"/>
        </w:rPr>
        <w:t>. Recepción y traslado al hotel</w:t>
      </w:r>
      <w:r w:rsidR="00815B23">
        <w:rPr>
          <w:spacing w:val="6"/>
          <w:shd w:val="clear" w:color="auto" w:fill="FDFDFD"/>
        </w:rPr>
        <w:t xml:space="preserve"> y a</w:t>
      </w:r>
      <w:r w:rsidR="00815B23" w:rsidRPr="002D40D5">
        <w:rPr>
          <w:spacing w:val="6"/>
          <w:shd w:val="clear" w:color="auto" w:fill="FDFDFD"/>
        </w:rPr>
        <w:t>lojamiento.</w:t>
      </w:r>
    </w:p>
    <w:p w14:paraId="2A3F43DA" w14:textId="108019CF" w:rsidR="002D40D5" w:rsidRDefault="002D40D5" w:rsidP="002D40D5">
      <w:pPr>
        <w:rPr>
          <w:spacing w:val="6"/>
        </w:rPr>
      </w:pPr>
      <w:r w:rsidRPr="002D40D5">
        <w:rPr>
          <w:rStyle w:val="Textoennegrita"/>
          <w:rFonts w:cs="Arial"/>
          <w:spacing w:val="6"/>
          <w:szCs w:val="23"/>
          <w:shd w:val="clear" w:color="auto" w:fill="FDFDFD"/>
        </w:rPr>
        <w:t>20 ABRIL</w:t>
      </w:r>
      <w:r>
        <w:rPr>
          <w:rStyle w:val="Textoennegrita"/>
          <w:rFonts w:cs="Arial"/>
          <w:spacing w:val="6"/>
          <w:szCs w:val="23"/>
          <w:shd w:val="clear" w:color="auto" w:fill="FDFDFD"/>
        </w:rPr>
        <w:tab/>
      </w:r>
      <w:r w:rsidRPr="002D40D5">
        <w:rPr>
          <w:rStyle w:val="Textoennegrita"/>
          <w:rFonts w:cs="Arial"/>
          <w:spacing w:val="6"/>
          <w:szCs w:val="23"/>
          <w:shd w:val="clear" w:color="auto" w:fill="FDFDFD"/>
        </w:rPr>
        <w:t xml:space="preserve">ESTAMBUL </w:t>
      </w:r>
      <w:r>
        <w:rPr>
          <w:rStyle w:val="Textoennegrita"/>
          <w:rFonts w:cs="Arial"/>
          <w:spacing w:val="6"/>
          <w:szCs w:val="23"/>
          <w:shd w:val="clear" w:color="auto" w:fill="FDFDFD"/>
        </w:rPr>
        <w:br/>
      </w:r>
      <w:r w:rsidRPr="002D40D5">
        <w:rPr>
          <w:spacing w:val="6"/>
          <w:shd w:val="clear" w:color="auto" w:fill="FDFDFD"/>
        </w:rPr>
        <w:t>Desayuno en el Hotel. Se puede realizar una </w:t>
      </w:r>
      <w:r w:rsidRPr="002D40D5">
        <w:rPr>
          <w:rStyle w:val="Textoennegrita"/>
          <w:rFonts w:cs="Arial"/>
          <w:color w:val="E36C0A" w:themeColor="accent6" w:themeShade="BF"/>
          <w:spacing w:val="6"/>
          <w:szCs w:val="23"/>
          <w:shd w:val="clear" w:color="auto" w:fill="FDFDFD"/>
        </w:rPr>
        <w:t>visita opcional</w:t>
      </w:r>
      <w:r w:rsidRPr="002D40D5">
        <w:rPr>
          <w:color w:val="E36C0A" w:themeColor="accent6" w:themeShade="BF"/>
          <w:spacing w:val="6"/>
          <w:shd w:val="clear" w:color="auto" w:fill="FDFDFD"/>
        </w:rPr>
        <w:t> </w:t>
      </w:r>
      <w:r w:rsidRPr="002D40D5">
        <w:rPr>
          <w:spacing w:val="6"/>
          <w:shd w:val="clear" w:color="auto" w:fill="FDFDFD"/>
        </w:rPr>
        <w:t>de un día completo a la magnífica ciudad de Estambul conociendo la parte histórica, la basílica de Santa Sofía, culminación del arte bizantino, y la perla de Estambul; también visitaremos el famoso Palacio de Topkapi, residencia de los sultanes otomanos durante cuatro siglos, incluyendo el tesoro y las reliquias sagradas. A medio día disfrutaremos de un almuerzo típico en un restaurante local en la zona de Sultanahmet y continuaremos con la visita a la Mezquita Azul, prodigio de armonía, proporción y elegancia; y al Hipódromo que conserva el Obelisco de Teodosio, la Columna Serpentina, la Fuente del Emperador Guillermo y el Obelisco Egipcio. Al final de la tarde, visitaremos el famoso Gran Bazar donde disfrutaremos de tiempo libre para perdernos entre sus 4 mil tiendas. Vuelta al hotel y Alojamiento.</w:t>
      </w:r>
    </w:p>
    <w:p w14:paraId="26D3E153" w14:textId="77777777" w:rsidR="002D40D5" w:rsidRDefault="002D40D5" w:rsidP="002D40D5">
      <w:pPr>
        <w:rPr>
          <w:spacing w:val="6"/>
        </w:rPr>
      </w:pPr>
      <w:r w:rsidRPr="002D40D5">
        <w:rPr>
          <w:rStyle w:val="Textoennegrita"/>
          <w:rFonts w:cs="Arial"/>
          <w:spacing w:val="6"/>
          <w:szCs w:val="23"/>
          <w:shd w:val="clear" w:color="auto" w:fill="FDFDFD"/>
        </w:rPr>
        <w:t>21 ABRIL</w:t>
      </w:r>
      <w:r>
        <w:rPr>
          <w:rStyle w:val="Textoennegrita"/>
          <w:rFonts w:cs="Arial"/>
          <w:spacing w:val="6"/>
          <w:szCs w:val="23"/>
          <w:shd w:val="clear" w:color="auto" w:fill="FDFDFD"/>
        </w:rPr>
        <w:tab/>
      </w:r>
      <w:r w:rsidRPr="002D40D5">
        <w:rPr>
          <w:rStyle w:val="Textoennegrita"/>
          <w:rFonts w:cs="Arial"/>
          <w:spacing w:val="6"/>
          <w:szCs w:val="23"/>
          <w:shd w:val="clear" w:color="auto" w:fill="FDFDFD"/>
        </w:rPr>
        <w:t xml:space="preserve">ESTAMBUL </w:t>
      </w:r>
      <w:r>
        <w:rPr>
          <w:rStyle w:val="Textoennegrita"/>
          <w:rFonts w:cs="Arial"/>
          <w:spacing w:val="6"/>
          <w:szCs w:val="23"/>
          <w:shd w:val="clear" w:color="auto" w:fill="FDFDFD"/>
        </w:rPr>
        <w:br/>
      </w:r>
      <w:r w:rsidRPr="002D40D5">
        <w:rPr>
          <w:spacing w:val="6"/>
          <w:shd w:val="clear" w:color="auto" w:fill="FDFDFD"/>
        </w:rPr>
        <w:t>Desayuno en el hotel. Salida para realizar </w:t>
      </w:r>
      <w:r w:rsidRPr="002D40D5">
        <w:rPr>
          <w:rStyle w:val="Textoennegrita"/>
          <w:rFonts w:cs="Arial"/>
          <w:color w:val="E36C0A" w:themeColor="accent6" w:themeShade="BF"/>
          <w:spacing w:val="6"/>
          <w:szCs w:val="23"/>
          <w:shd w:val="clear" w:color="auto" w:fill="FDFDFD"/>
        </w:rPr>
        <w:t>visita opcional</w:t>
      </w:r>
      <w:r w:rsidRPr="002D40D5">
        <w:rPr>
          <w:color w:val="E36C0A" w:themeColor="accent6" w:themeShade="BF"/>
          <w:spacing w:val="6"/>
          <w:shd w:val="clear" w:color="auto" w:fill="FDFDFD"/>
        </w:rPr>
        <w:t> </w:t>
      </w:r>
      <w:r w:rsidRPr="002D40D5">
        <w:rPr>
          <w:spacing w:val="6"/>
          <w:shd w:val="clear" w:color="auto" w:fill="FDFDFD"/>
        </w:rPr>
        <w:t>de un día completo y de las más famosas de Estambul: un paseo en barco por el Bósforo, canal que separa Europa y Asia. Durante este trayecto se aprecian los palacios de los Sultanes, antiguas y típicas casas de madera, para disfrutar y admirar la historia de una manera diferente. Visitaremos una de las mezquitas más grandes y hermosas en toda Estambul: la mezquita de Suleimán el Magnifico). Almuerzo en restaurante local (no incluido). Culminaremos nuestro recorrido con una de las visitas estrella: el bazar de las especias, construido por los otomanos hace 5 siglos y usado desde entonces. Nuestra visita termina en el Bazar donde se puede disfrutar de su ambiente y variedad de tiendas.</w:t>
      </w:r>
    </w:p>
    <w:p w14:paraId="59EA2FBD" w14:textId="66632139" w:rsidR="002D40D5" w:rsidRPr="002D40D5" w:rsidRDefault="002D40D5" w:rsidP="002D40D5">
      <w:pPr>
        <w:rPr>
          <w:rStyle w:val="Textoennegrita"/>
          <w:b w:val="0"/>
          <w:bCs w:val="0"/>
          <w:spacing w:val="6"/>
        </w:rPr>
      </w:pPr>
      <w:r w:rsidRPr="002D40D5">
        <w:rPr>
          <w:rStyle w:val="Textoennegrita"/>
          <w:rFonts w:cs="Arial"/>
          <w:spacing w:val="6"/>
          <w:szCs w:val="23"/>
          <w:shd w:val="clear" w:color="auto" w:fill="FDFDFD"/>
        </w:rPr>
        <w:t>22 ABRIL</w:t>
      </w:r>
      <w:r w:rsidR="00AD122B">
        <w:rPr>
          <w:rStyle w:val="Textoennegrita"/>
          <w:rFonts w:cs="Arial"/>
          <w:spacing w:val="6"/>
          <w:szCs w:val="23"/>
          <w:shd w:val="clear" w:color="auto" w:fill="FDFDFD"/>
        </w:rPr>
        <w:tab/>
      </w:r>
      <w:r w:rsidRPr="002D40D5">
        <w:rPr>
          <w:rStyle w:val="Textoennegrita"/>
          <w:rFonts w:cs="Arial"/>
          <w:spacing w:val="6"/>
          <w:szCs w:val="23"/>
          <w:shd w:val="clear" w:color="auto" w:fill="FDFDFD"/>
        </w:rPr>
        <w:t xml:space="preserve">ESTAMBUL - ANKARA – CAPADOCIA </w:t>
      </w:r>
      <w:r>
        <w:rPr>
          <w:rStyle w:val="Textoennegrita"/>
          <w:spacing w:val="6"/>
        </w:rPr>
        <w:br/>
      </w:r>
      <w:r w:rsidRPr="002D40D5">
        <w:rPr>
          <w:spacing w:val="6"/>
          <w:shd w:val="clear" w:color="auto" w:fill="FDFDFD"/>
        </w:rPr>
        <w:t xml:space="preserve">Desayuno en el hotel, y salida por la mañana hacia Ankara pasando por las montañas de Bolu. En Ankara, realizaremos la visita al Mausoleo dedicado al fundador de la Turquía moderna, Ataturk, e </w:t>
      </w:r>
      <w:r w:rsidRPr="002D40D5">
        <w:rPr>
          <w:spacing w:val="6"/>
          <w:shd w:val="clear" w:color="auto" w:fill="FDFDFD"/>
        </w:rPr>
        <w:lastRenderedPageBreak/>
        <w:t>inaugurado en 1953. Es una imponente construcción basada en un bloque de mármol con columnas de 40 toneladas, al que se llega por una larga calle con leones a sus lados, acabada en una inmensa plaza. Continuaremos hacia Capadocia. En la ruta visitaremos también el Lago Salado. Llegada a Capadocia, cena y alojamiento en el hotel.</w:t>
      </w:r>
    </w:p>
    <w:p w14:paraId="20CA8630" w14:textId="527AD7D0" w:rsidR="00AD122B" w:rsidRDefault="002D40D5" w:rsidP="002D40D5">
      <w:pPr>
        <w:rPr>
          <w:spacing w:val="6"/>
        </w:rPr>
      </w:pPr>
      <w:r w:rsidRPr="002D40D5">
        <w:rPr>
          <w:rStyle w:val="Textoennegrita"/>
          <w:rFonts w:cs="Arial"/>
          <w:spacing w:val="6"/>
          <w:szCs w:val="23"/>
          <w:shd w:val="clear" w:color="auto" w:fill="FDFDFD"/>
        </w:rPr>
        <w:t>23 ABRIL</w:t>
      </w:r>
      <w:r w:rsidR="00AD122B">
        <w:rPr>
          <w:rStyle w:val="Textoennegrita"/>
          <w:rFonts w:cs="Arial"/>
          <w:spacing w:val="6"/>
          <w:szCs w:val="23"/>
          <w:shd w:val="clear" w:color="auto" w:fill="FDFDFD"/>
        </w:rPr>
        <w:tab/>
      </w:r>
      <w:r w:rsidRPr="002D40D5">
        <w:rPr>
          <w:rStyle w:val="Textoennegrita"/>
          <w:rFonts w:cs="Arial"/>
          <w:spacing w:val="6"/>
          <w:szCs w:val="23"/>
          <w:shd w:val="clear" w:color="auto" w:fill="FDFDFD"/>
        </w:rPr>
        <w:t xml:space="preserve">CAPADOCIA </w:t>
      </w:r>
      <w:r w:rsidR="00AD122B">
        <w:rPr>
          <w:rStyle w:val="Textoennegrita"/>
          <w:rFonts w:cs="Arial"/>
          <w:spacing w:val="6"/>
          <w:szCs w:val="23"/>
          <w:shd w:val="clear" w:color="auto" w:fill="FDFDFD"/>
        </w:rPr>
        <w:br/>
      </w:r>
      <w:r w:rsidRPr="002D40D5">
        <w:rPr>
          <w:spacing w:val="6"/>
          <w:shd w:val="clear" w:color="auto" w:fill="FDFDFD"/>
        </w:rPr>
        <w:t>Salida por la madrugada para realizar la</w:t>
      </w:r>
      <w:r w:rsidR="00AD122B">
        <w:rPr>
          <w:spacing w:val="6"/>
          <w:shd w:val="clear" w:color="auto" w:fill="FDFDFD"/>
        </w:rPr>
        <w:t xml:space="preserve"> </w:t>
      </w:r>
      <w:r w:rsidRPr="00AD122B">
        <w:rPr>
          <w:rStyle w:val="Textoennegrita"/>
          <w:rFonts w:cs="Arial"/>
          <w:color w:val="E36C0A" w:themeColor="accent6" w:themeShade="BF"/>
          <w:spacing w:val="6"/>
          <w:szCs w:val="23"/>
          <w:shd w:val="clear" w:color="auto" w:fill="FDFDFD"/>
        </w:rPr>
        <w:t>visita opcional</w:t>
      </w:r>
      <w:r w:rsidR="00AD122B">
        <w:rPr>
          <w:rStyle w:val="Textoennegrita"/>
          <w:rFonts w:cs="Arial"/>
          <w:color w:val="E36C0A" w:themeColor="accent6" w:themeShade="BF"/>
          <w:spacing w:val="6"/>
          <w:szCs w:val="23"/>
          <w:shd w:val="clear" w:color="auto" w:fill="FDFDFD"/>
        </w:rPr>
        <w:t xml:space="preserve"> </w:t>
      </w:r>
      <w:r w:rsidRPr="002D40D5">
        <w:rPr>
          <w:spacing w:val="6"/>
          <w:shd w:val="clear" w:color="auto" w:fill="FDFDFD"/>
        </w:rPr>
        <w:t>de un fantástico paseo en Globo para admirar la caricia del Sol al amanecer sobre los valles de Capadocia.</w:t>
      </w:r>
      <w:r w:rsidR="00AD122B">
        <w:rPr>
          <w:spacing w:val="6"/>
          <w:shd w:val="clear" w:color="auto" w:fill="FDFDFD"/>
        </w:rPr>
        <w:t xml:space="preserve"> </w:t>
      </w:r>
      <w:r w:rsidRPr="002D40D5">
        <w:rPr>
          <w:spacing w:val="6"/>
          <w:shd w:val="clear" w:color="auto" w:fill="FDFDFD"/>
        </w:rPr>
        <w:t>Desayuno en el hotel. Visita de esta fascinante región y de original paisaje, formado por la lava arrojada por los volcanes Erciyes y Hasan hace 3 millones de años. Visitaremos el museo al aire libe del valle de Göreme, increíble complejo monástico bizantino integrado por iglesias excavadas en la roca con bellísimos frescos. A continuación, visita panorámica a los valles de Capadocia (Valle de Avcilar, Valle del Amor y de G</w:t>
      </w:r>
      <w:r w:rsidR="00AD122B">
        <w:rPr>
          <w:spacing w:val="6"/>
          <w:shd w:val="clear" w:color="auto" w:fill="FDFDFD"/>
        </w:rPr>
        <w:t>o</w:t>
      </w:r>
      <w:r w:rsidRPr="002D40D5">
        <w:rPr>
          <w:spacing w:val="6"/>
          <w:shd w:val="clear" w:color="auto" w:fill="FDFDFD"/>
        </w:rPr>
        <w:t>vercinlik) donde se puede admirar la mejor vista de las formas volcánicas llamadas "chimeneas de hadas". Visitaremos las tiendas típicas de alfombras o de cerámica y piedras de ónix y turquesa. Traslado al hotel. Cena. Después la cena posibilidad de realizar una visita opcional, de participar en un espectáculo de los bailes folklóricos en una típica cueva con bebidas regionales ilimitadas. Alojamiento en Capadocia.</w:t>
      </w:r>
    </w:p>
    <w:p w14:paraId="13C72ED0" w14:textId="60956F1D" w:rsidR="00AD122B" w:rsidRDefault="002D40D5" w:rsidP="002D40D5">
      <w:pPr>
        <w:rPr>
          <w:spacing w:val="6"/>
        </w:rPr>
      </w:pPr>
      <w:r w:rsidRPr="002D40D5">
        <w:rPr>
          <w:rStyle w:val="Textoennegrita"/>
          <w:rFonts w:cs="Arial"/>
          <w:spacing w:val="6"/>
          <w:szCs w:val="23"/>
          <w:shd w:val="clear" w:color="auto" w:fill="FDFDFD"/>
        </w:rPr>
        <w:t>24 ABRIL</w:t>
      </w:r>
      <w:r w:rsidR="00AD122B">
        <w:rPr>
          <w:rStyle w:val="Textoennegrita"/>
          <w:rFonts w:cs="Arial"/>
          <w:spacing w:val="6"/>
          <w:szCs w:val="23"/>
          <w:shd w:val="clear" w:color="auto" w:fill="FDFDFD"/>
        </w:rPr>
        <w:tab/>
      </w:r>
      <w:r w:rsidRPr="002D40D5">
        <w:rPr>
          <w:rStyle w:val="Textoennegrita"/>
          <w:rFonts w:cs="Arial"/>
          <w:spacing w:val="6"/>
          <w:szCs w:val="23"/>
          <w:shd w:val="clear" w:color="auto" w:fill="FDFDFD"/>
        </w:rPr>
        <w:t xml:space="preserve">CAPADOCIA </w:t>
      </w:r>
      <w:r w:rsidR="00AD122B">
        <w:rPr>
          <w:rStyle w:val="Textoennegrita"/>
          <w:rFonts w:cs="Arial"/>
          <w:spacing w:val="6"/>
          <w:szCs w:val="23"/>
          <w:shd w:val="clear" w:color="auto" w:fill="FDFDFD"/>
        </w:rPr>
        <w:br/>
      </w:r>
      <w:r w:rsidRPr="002D40D5">
        <w:rPr>
          <w:spacing w:val="6"/>
          <w:shd w:val="clear" w:color="auto" w:fill="FDFDFD"/>
        </w:rPr>
        <w:t xml:space="preserve">Desayuno en el Hotel. Día libre. Se puede realizar un </w:t>
      </w:r>
      <w:r w:rsidRPr="00AD122B">
        <w:rPr>
          <w:b/>
          <w:bCs/>
          <w:color w:val="E36C0A" w:themeColor="accent6" w:themeShade="BF"/>
          <w:spacing w:val="6"/>
          <w:shd w:val="clear" w:color="auto" w:fill="FDFDFD"/>
        </w:rPr>
        <w:t>Tour opcional</w:t>
      </w:r>
      <w:r w:rsidRPr="00AD122B">
        <w:rPr>
          <w:color w:val="E36C0A" w:themeColor="accent6" w:themeShade="BF"/>
          <w:spacing w:val="6"/>
          <w:shd w:val="clear" w:color="auto" w:fill="FDFDFD"/>
        </w:rPr>
        <w:t xml:space="preserve"> </w:t>
      </w:r>
      <w:r w:rsidRPr="002D40D5">
        <w:rPr>
          <w:spacing w:val="6"/>
          <w:shd w:val="clear" w:color="auto" w:fill="FDFDFD"/>
        </w:rPr>
        <w:t xml:space="preserve">en Safari de 4x4 por los preciosos valles de Capadocia, con formaciones volcánicas naturales con sus únicos paisajes Visitaremos el famoso monasterio de Hallaç, construido en el siglo XI, totalmente </w:t>
      </w:r>
      <w:r w:rsidR="00AD122B" w:rsidRPr="002D40D5">
        <w:rPr>
          <w:spacing w:val="6"/>
          <w:shd w:val="clear" w:color="auto" w:fill="FDFDFD"/>
        </w:rPr>
        <w:t>excavado</w:t>
      </w:r>
      <w:r w:rsidRPr="002D40D5">
        <w:rPr>
          <w:spacing w:val="6"/>
          <w:shd w:val="clear" w:color="auto" w:fill="FDFDFD"/>
        </w:rPr>
        <w:t xml:space="preserve"> en la </w:t>
      </w:r>
      <w:r w:rsidR="00AD122B" w:rsidRPr="002D40D5">
        <w:rPr>
          <w:spacing w:val="6"/>
          <w:shd w:val="clear" w:color="auto" w:fill="FDFDFD"/>
        </w:rPr>
        <w:t>roca, servía</w:t>
      </w:r>
      <w:r w:rsidRPr="002D40D5">
        <w:rPr>
          <w:spacing w:val="6"/>
          <w:shd w:val="clear" w:color="auto" w:fill="FDFDFD"/>
        </w:rPr>
        <w:t xml:space="preserve"> como hospital donde los monjes se cuidaban de los pacientes y les preparaban los </w:t>
      </w:r>
      <w:r w:rsidR="00AD122B" w:rsidRPr="002D40D5">
        <w:rPr>
          <w:spacing w:val="6"/>
          <w:shd w:val="clear" w:color="auto" w:fill="FDFDFD"/>
        </w:rPr>
        <w:t>medicamentos.</w:t>
      </w:r>
      <w:r w:rsidRPr="002D40D5">
        <w:rPr>
          <w:spacing w:val="6"/>
          <w:shd w:val="clear" w:color="auto" w:fill="FDFDFD"/>
        </w:rPr>
        <w:t xml:space="preserve"> La estructura histórica, que también tiene una iglesia es una construcción única por su técnica e historia. luego visitaremos la iglesia de Pancarlik,</w:t>
      </w:r>
      <w:r w:rsidR="00AD122B">
        <w:rPr>
          <w:spacing w:val="6"/>
          <w:shd w:val="clear" w:color="auto" w:fill="FDFDFD"/>
        </w:rPr>
        <w:t xml:space="preserve"> </w:t>
      </w:r>
      <w:r w:rsidRPr="002D40D5">
        <w:rPr>
          <w:spacing w:val="6"/>
          <w:shd w:val="clear" w:color="auto" w:fill="FDFDFD"/>
        </w:rPr>
        <w:t xml:space="preserve">es una de las iglesias </w:t>
      </w:r>
      <w:r w:rsidR="00AD122B" w:rsidRPr="002D40D5">
        <w:rPr>
          <w:spacing w:val="6"/>
          <w:shd w:val="clear" w:color="auto" w:fill="FDFDFD"/>
        </w:rPr>
        <w:t>más</w:t>
      </w:r>
      <w:r w:rsidRPr="002D40D5">
        <w:rPr>
          <w:spacing w:val="6"/>
          <w:shd w:val="clear" w:color="auto" w:fill="FDFDFD"/>
        </w:rPr>
        <w:t xml:space="preserve"> antiguas de Capadocia con frescos bien conservados de la Biblia indica</w:t>
      </w:r>
      <w:r w:rsidR="00AD122B">
        <w:rPr>
          <w:spacing w:val="6"/>
          <w:shd w:val="clear" w:color="auto" w:fill="FDFDFD"/>
        </w:rPr>
        <w:t xml:space="preserve">. </w:t>
      </w:r>
      <w:r w:rsidR="00AD122B" w:rsidRPr="002D40D5">
        <w:rPr>
          <w:spacing w:val="6"/>
          <w:shd w:val="clear" w:color="auto" w:fill="FDFDFD"/>
        </w:rPr>
        <w:t xml:space="preserve">Terminaremos </w:t>
      </w:r>
      <w:r w:rsidRPr="002D40D5">
        <w:rPr>
          <w:spacing w:val="6"/>
          <w:shd w:val="clear" w:color="auto" w:fill="FDFDFD"/>
        </w:rPr>
        <w:t>nuestro hermoso safari con un buen vino y una fogata disfrutando del precioso paisaje. Regreso al Hotel. Cena y Alojamiento.</w:t>
      </w:r>
    </w:p>
    <w:p w14:paraId="5B79DEC3" w14:textId="7760E1CB" w:rsidR="00AD122B" w:rsidRDefault="002D40D5" w:rsidP="002D40D5">
      <w:pPr>
        <w:rPr>
          <w:spacing w:val="6"/>
        </w:rPr>
      </w:pPr>
      <w:r w:rsidRPr="002D40D5">
        <w:rPr>
          <w:rStyle w:val="Textoennegrita"/>
          <w:rFonts w:cs="Arial"/>
          <w:spacing w:val="6"/>
          <w:szCs w:val="23"/>
          <w:shd w:val="clear" w:color="auto" w:fill="FDFDFD"/>
        </w:rPr>
        <w:t>25 ABRIL</w:t>
      </w:r>
      <w:r w:rsidR="00AD122B">
        <w:rPr>
          <w:rStyle w:val="Textoennegrita"/>
          <w:rFonts w:cs="Arial"/>
          <w:spacing w:val="6"/>
          <w:szCs w:val="23"/>
          <w:shd w:val="clear" w:color="auto" w:fill="FDFDFD"/>
        </w:rPr>
        <w:tab/>
      </w:r>
      <w:r w:rsidRPr="002D40D5">
        <w:rPr>
          <w:rStyle w:val="Textoennegrita"/>
          <w:rFonts w:cs="Arial"/>
          <w:spacing w:val="6"/>
          <w:szCs w:val="23"/>
          <w:shd w:val="clear" w:color="auto" w:fill="FDFDFD"/>
        </w:rPr>
        <w:t xml:space="preserve">CAPADOCIA – KONYA – PAMUKKALE </w:t>
      </w:r>
      <w:r w:rsidR="00AD122B">
        <w:rPr>
          <w:rStyle w:val="Textoennegrita"/>
          <w:spacing w:val="6"/>
        </w:rPr>
        <w:br/>
      </w:r>
      <w:r w:rsidRPr="002D40D5">
        <w:rPr>
          <w:spacing w:val="6"/>
          <w:shd w:val="clear" w:color="auto" w:fill="FDFDFD"/>
        </w:rPr>
        <w:t>Desayuno en el hotel y salida temprano hacia Konya, capital de los sultanes seléucidas donde visitaremos el mausoleo de Mevlana, poeta y filósofo que fundo la secta mística y religiosa de los Derviches Danzantes. Continuación del viaje hacia Pamukkale. Llegada y (</w:t>
      </w:r>
      <w:r w:rsidR="00AD122B" w:rsidRPr="002D40D5">
        <w:rPr>
          <w:spacing w:val="6"/>
          <w:shd w:val="clear" w:color="auto" w:fill="FDFDFD"/>
        </w:rPr>
        <w:t>si el tiempo permite, si no, se hace la mañana siguiente</w:t>
      </w:r>
      <w:r w:rsidRPr="002D40D5">
        <w:rPr>
          <w:spacing w:val="6"/>
          <w:shd w:val="clear" w:color="auto" w:fill="FDFDFD"/>
        </w:rPr>
        <w:t>) visita de Pamukkale, maravilla natural de gigantesca cascada blanca, estalactitas y piscinas naturales procedentes de fuentes termales. Resto del día libre. Llegada y cena en el hotel. Alojamiento en Pamukkale.</w:t>
      </w:r>
    </w:p>
    <w:p w14:paraId="0D545330" w14:textId="0B4BEC82" w:rsidR="002D40D5" w:rsidRPr="002D40D5" w:rsidRDefault="002D40D5" w:rsidP="002D40D5">
      <w:pPr>
        <w:rPr>
          <w:spacing w:val="6"/>
        </w:rPr>
      </w:pPr>
      <w:r w:rsidRPr="002D40D5">
        <w:rPr>
          <w:rStyle w:val="Textoennegrita"/>
          <w:rFonts w:cs="Arial"/>
          <w:spacing w:val="6"/>
          <w:szCs w:val="23"/>
          <w:shd w:val="clear" w:color="auto" w:fill="FDFDFD"/>
        </w:rPr>
        <w:t>26 ABRIL</w:t>
      </w:r>
      <w:r w:rsidR="00AD122B">
        <w:rPr>
          <w:rStyle w:val="Textoennegrita"/>
          <w:rFonts w:cs="Arial"/>
          <w:spacing w:val="6"/>
          <w:szCs w:val="23"/>
          <w:shd w:val="clear" w:color="auto" w:fill="FDFDFD"/>
        </w:rPr>
        <w:tab/>
      </w:r>
      <w:r w:rsidRPr="002D40D5">
        <w:rPr>
          <w:rStyle w:val="Textoennegrita"/>
          <w:rFonts w:cs="Arial"/>
          <w:spacing w:val="6"/>
          <w:szCs w:val="23"/>
          <w:shd w:val="clear" w:color="auto" w:fill="FDFDFD"/>
        </w:rPr>
        <w:t xml:space="preserve">PAMUKKALE – EFESO – KUSADASI </w:t>
      </w:r>
      <w:r w:rsidR="00AD122B">
        <w:rPr>
          <w:rStyle w:val="Textoennegrita"/>
          <w:spacing w:val="6"/>
        </w:rPr>
        <w:br/>
      </w:r>
      <w:r w:rsidRPr="002D40D5">
        <w:rPr>
          <w:spacing w:val="6"/>
          <w:shd w:val="clear" w:color="auto" w:fill="FDFDFD"/>
        </w:rPr>
        <w:t xml:space="preserve">Desayuno en hotel. Traslado en autobús a Selcuk, centro de Éfeso. Continuación a Éfeso para realizar la </w:t>
      </w:r>
      <w:r w:rsidR="00AD122B" w:rsidRPr="002D40D5">
        <w:rPr>
          <w:spacing w:val="6"/>
          <w:shd w:val="clear" w:color="auto" w:fill="FDFDFD"/>
        </w:rPr>
        <w:t>visita a</w:t>
      </w:r>
      <w:r w:rsidRPr="002D40D5">
        <w:rPr>
          <w:spacing w:val="6"/>
          <w:shd w:val="clear" w:color="auto" w:fill="FDFDFD"/>
        </w:rPr>
        <w:t xml:space="preserve"> esta ciudad antigua mejor conservada de Asia Menor durante los siglos </w:t>
      </w:r>
      <w:r w:rsidR="00AD122B">
        <w:rPr>
          <w:spacing w:val="6"/>
          <w:shd w:val="clear" w:color="auto" w:fill="FDFDFD"/>
        </w:rPr>
        <w:t xml:space="preserve">I </w:t>
      </w:r>
      <w:r w:rsidRPr="002D40D5">
        <w:rPr>
          <w:spacing w:val="6"/>
          <w:shd w:val="clear" w:color="auto" w:fill="FDFDFD"/>
        </w:rPr>
        <w:t xml:space="preserve">y </w:t>
      </w:r>
      <w:r w:rsidR="00AD122B">
        <w:rPr>
          <w:spacing w:val="6"/>
          <w:shd w:val="clear" w:color="auto" w:fill="FDFDFD"/>
        </w:rPr>
        <w:t>II</w:t>
      </w:r>
      <w:r w:rsidRPr="002D40D5">
        <w:rPr>
          <w:spacing w:val="6"/>
          <w:shd w:val="clear" w:color="auto" w:fill="FDFDFD"/>
        </w:rPr>
        <w:t xml:space="preserve">; tuvo una población de 250.000 habitantes, monopolizó la riqueza de Medio Oriente. Visitaremos el Templo de Adriano, los Baños Romanos, la Biblioteca, el Odeón, el Teatro, etc. Continuación de la visita a la CASA DE LA VIRGEN </w:t>
      </w:r>
      <w:r w:rsidRPr="002D40D5">
        <w:rPr>
          <w:spacing w:val="6"/>
          <w:shd w:val="clear" w:color="auto" w:fill="FDFDFD"/>
        </w:rPr>
        <w:lastRenderedPageBreak/>
        <w:t xml:space="preserve">MARÍA. Por la tarde visitaremos un taller de cuero donde podremos ver los famosos tejidos de cuero de la región Egea. Traslado al </w:t>
      </w:r>
      <w:r w:rsidR="00AD122B" w:rsidRPr="002D40D5">
        <w:rPr>
          <w:spacing w:val="6"/>
          <w:shd w:val="clear" w:color="auto" w:fill="FDFDFD"/>
        </w:rPr>
        <w:t>hotel.</w:t>
      </w:r>
      <w:r w:rsidRPr="002D40D5">
        <w:rPr>
          <w:spacing w:val="6"/>
          <w:shd w:val="clear" w:color="auto" w:fill="FDFDFD"/>
        </w:rPr>
        <w:t xml:space="preserve"> Cena y Alojamiento.</w:t>
      </w:r>
    </w:p>
    <w:p w14:paraId="43F9659B" w14:textId="77777777" w:rsidR="00AD122B" w:rsidRDefault="002D40D5" w:rsidP="002D40D5">
      <w:pPr>
        <w:rPr>
          <w:spacing w:val="6"/>
        </w:rPr>
      </w:pPr>
      <w:r w:rsidRPr="002D40D5">
        <w:rPr>
          <w:rStyle w:val="Textoennegrita"/>
          <w:rFonts w:cs="Arial"/>
          <w:spacing w:val="6"/>
          <w:szCs w:val="23"/>
          <w:shd w:val="clear" w:color="auto" w:fill="FDFDFD"/>
        </w:rPr>
        <w:t>27 ABRIL</w:t>
      </w:r>
      <w:r w:rsidR="00AD122B">
        <w:rPr>
          <w:rStyle w:val="Textoennegrita"/>
          <w:rFonts w:cs="Arial"/>
          <w:spacing w:val="6"/>
          <w:szCs w:val="23"/>
          <w:shd w:val="clear" w:color="auto" w:fill="FDFDFD"/>
        </w:rPr>
        <w:tab/>
      </w:r>
      <w:r w:rsidRPr="002D40D5">
        <w:rPr>
          <w:rStyle w:val="Textoennegrita"/>
          <w:rFonts w:cs="Arial"/>
          <w:spacing w:val="6"/>
          <w:szCs w:val="23"/>
          <w:shd w:val="clear" w:color="auto" w:fill="FDFDFD"/>
        </w:rPr>
        <w:t xml:space="preserve">KUSADASI O IZMIR </w:t>
      </w:r>
      <w:r w:rsidR="00AD122B">
        <w:rPr>
          <w:rStyle w:val="Textoennegrita"/>
          <w:rFonts w:cs="Arial"/>
          <w:spacing w:val="6"/>
          <w:szCs w:val="23"/>
          <w:shd w:val="clear" w:color="auto" w:fill="FDFDFD"/>
        </w:rPr>
        <w:br/>
      </w:r>
      <w:r w:rsidRPr="002D40D5">
        <w:rPr>
          <w:spacing w:val="6"/>
          <w:shd w:val="clear" w:color="auto" w:fill="FDFDFD"/>
        </w:rPr>
        <w:t xml:space="preserve">Desayuno en el hotel. </w:t>
      </w:r>
      <w:r w:rsidRPr="00AD122B">
        <w:rPr>
          <w:b/>
          <w:bCs/>
          <w:color w:val="E36C0A" w:themeColor="accent6" w:themeShade="BF"/>
          <w:spacing w:val="6"/>
          <w:shd w:val="clear" w:color="auto" w:fill="FDFDFD"/>
        </w:rPr>
        <w:t>Excursión opcional</w:t>
      </w:r>
      <w:r w:rsidRPr="00AD122B">
        <w:rPr>
          <w:color w:val="E36C0A" w:themeColor="accent6" w:themeShade="BF"/>
          <w:spacing w:val="6"/>
          <w:shd w:val="clear" w:color="auto" w:fill="FDFDFD"/>
        </w:rPr>
        <w:t xml:space="preserve"> </w:t>
      </w:r>
      <w:r w:rsidRPr="002D40D5">
        <w:rPr>
          <w:spacing w:val="6"/>
          <w:shd w:val="clear" w:color="auto" w:fill="FDFDFD"/>
        </w:rPr>
        <w:t>a la isla griega de Chíos: Traslado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 y visitaremos talleres de cerámica. Continuamos nuestra excursión al pueblo de Mesta, donde tendremos la oportunidad de caminar por las calles laberínticas desde la época bizantina y visitar Méjalos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Volea en Emporios. Terminamos nuestra excursión con la oportunidad de probar la deliciosa comida griega entre los muchos restaurantes de la zona. Traslado al puerto y salida hacia Çesme en Turquía. Llegada y traslado al hotel.</w:t>
      </w:r>
    </w:p>
    <w:p w14:paraId="29CD9D1C" w14:textId="4DEFC677" w:rsidR="002D40D5" w:rsidRPr="002D40D5" w:rsidRDefault="002D40D5" w:rsidP="002D40D5">
      <w:pPr>
        <w:rPr>
          <w:spacing w:val="6"/>
        </w:rPr>
      </w:pPr>
      <w:r w:rsidRPr="002D40D5">
        <w:rPr>
          <w:rStyle w:val="Textoennegrita"/>
          <w:rFonts w:cs="Arial"/>
          <w:spacing w:val="6"/>
          <w:szCs w:val="23"/>
          <w:shd w:val="clear" w:color="auto" w:fill="FDFDFD"/>
        </w:rPr>
        <w:t>28 ABRIL</w:t>
      </w:r>
      <w:r w:rsidR="00F32AC0">
        <w:rPr>
          <w:rStyle w:val="Textoennegrita"/>
          <w:rFonts w:cs="Arial"/>
          <w:spacing w:val="6"/>
          <w:szCs w:val="23"/>
          <w:shd w:val="clear" w:color="auto" w:fill="FDFDFD"/>
        </w:rPr>
        <w:tab/>
      </w:r>
      <w:r w:rsidRPr="002D40D5">
        <w:rPr>
          <w:rStyle w:val="Textoennegrita"/>
          <w:rFonts w:cs="Arial"/>
          <w:spacing w:val="6"/>
          <w:szCs w:val="23"/>
          <w:shd w:val="clear" w:color="auto" w:fill="FDFDFD"/>
        </w:rPr>
        <w:t xml:space="preserve">ZONA ESMIRNA – BURSA – ESTAMBUL </w:t>
      </w:r>
      <w:r w:rsidR="00AD122B">
        <w:rPr>
          <w:rStyle w:val="Textoennegrita"/>
          <w:spacing w:val="6"/>
        </w:rPr>
        <w:br/>
      </w:r>
      <w:r w:rsidRPr="002D40D5">
        <w:rPr>
          <w:spacing w:val="6"/>
          <w:shd w:val="clear" w:color="auto" w:fill="FDFDFD"/>
        </w:rPr>
        <w:t>Desayuno en el hotel. Traslado en autobús a Bursa. Llegada a Bursa y visita a la mezquita verde llamada “Yesil camii” y el famoso mausoleo verde. Traslado en autobús a Estambul. Alojamiento en hotel en Estambul.</w:t>
      </w:r>
    </w:p>
    <w:p w14:paraId="44C30D2F" w14:textId="12397626" w:rsidR="00F6204B" w:rsidRPr="002D40D5" w:rsidRDefault="002D40D5" w:rsidP="00F6204B">
      <w:pPr>
        <w:rPr>
          <w:b/>
          <w:bCs/>
          <w:spacing w:val="6"/>
          <w:shd w:val="clear" w:color="auto" w:fill="FDFDFD"/>
        </w:rPr>
      </w:pPr>
      <w:r w:rsidRPr="002D40D5">
        <w:rPr>
          <w:rStyle w:val="Textoennegrita"/>
          <w:rFonts w:cs="Arial"/>
          <w:spacing w:val="6"/>
          <w:szCs w:val="23"/>
          <w:shd w:val="clear" w:color="auto" w:fill="FDFDFD"/>
        </w:rPr>
        <w:t>29 ABRIL</w:t>
      </w:r>
      <w:r w:rsidR="00F32AC0">
        <w:rPr>
          <w:rStyle w:val="Textoennegrita"/>
          <w:rFonts w:cs="Arial"/>
          <w:spacing w:val="6"/>
          <w:szCs w:val="23"/>
          <w:shd w:val="clear" w:color="auto" w:fill="FDFDFD"/>
        </w:rPr>
        <w:tab/>
      </w:r>
      <w:r w:rsidRPr="002D40D5">
        <w:rPr>
          <w:rStyle w:val="Textoennegrita"/>
          <w:rFonts w:cs="Arial"/>
          <w:spacing w:val="6"/>
          <w:szCs w:val="23"/>
          <w:shd w:val="clear" w:color="auto" w:fill="FDFDFD"/>
        </w:rPr>
        <w:t xml:space="preserve">ESTAMBUL </w:t>
      </w:r>
      <w:r w:rsidR="00AD122B">
        <w:rPr>
          <w:rStyle w:val="Textoennegrita"/>
          <w:rFonts w:ascii="Segoe UI Symbol" w:hAnsi="Segoe UI Symbol" w:cs="Arial"/>
          <w:spacing w:val="6"/>
          <w:szCs w:val="23"/>
          <w:shd w:val="clear" w:color="auto" w:fill="FDFDFD"/>
        </w:rPr>
        <w:t>✈</w:t>
      </w:r>
      <w:r w:rsidRPr="002D40D5">
        <w:rPr>
          <w:rStyle w:val="Textoennegrita"/>
          <w:rFonts w:cs="Arial"/>
          <w:spacing w:val="6"/>
          <w:szCs w:val="23"/>
          <w:shd w:val="clear" w:color="auto" w:fill="FDFDFD"/>
        </w:rPr>
        <w:t xml:space="preserve"> </w:t>
      </w:r>
      <w:r w:rsidR="00F6204B">
        <w:rPr>
          <w:rStyle w:val="Textoennegrita"/>
          <w:rFonts w:cs="Arial"/>
          <w:spacing w:val="6"/>
          <w:szCs w:val="23"/>
          <w:shd w:val="clear" w:color="auto" w:fill="FDFDFD"/>
        </w:rPr>
        <w:t>DUBAI</w:t>
      </w:r>
      <w:r w:rsidRPr="002D40D5">
        <w:rPr>
          <w:b/>
          <w:bCs/>
          <w:spacing w:val="6"/>
          <w:shd w:val="clear" w:color="auto" w:fill="FDFDFD"/>
        </w:rPr>
        <w:br/>
      </w:r>
      <w:r w:rsidRPr="002D40D5">
        <w:rPr>
          <w:spacing w:val="6"/>
          <w:shd w:val="clear" w:color="auto" w:fill="FDFDFD"/>
        </w:rPr>
        <w:t xml:space="preserve">Desayuno y a la hora indicada traslado al aeropuerto de Estambul para tomar vuelo con destino a </w:t>
      </w:r>
      <w:r w:rsidR="00137400">
        <w:rPr>
          <w:spacing w:val="6"/>
          <w:shd w:val="clear" w:color="auto" w:fill="FDFDFD"/>
        </w:rPr>
        <w:t>Dubái</w:t>
      </w:r>
      <w:r w:rsidR="00F6204B">
        <w:rPr>
          <w:spacing w:val="6"/>
          <w:shd w:val="clear" w:color="auto" w:fill="FDFDFD"/>
        </w:rPr>
        <w:t>. L</w:t>
      </w:r>
      <w:r w:rsidR="00AA0579">
        <w:rPr>
          <w:spacing w:val="6"/>
          <w:shd w:val="clear" w:color="auto" w:fill="FDFDFD"/>
        </w:rPr>
        <w:t>legada, traslado al hotel y alojamiento.</w:t>
      </w:r>
    </w:p>
    <w:p w14:paraId="56609348" w14:textId="2CA95A0E" w:rsidR="00AA0579" w:rsidRPr="00D72E1E" w:rsidRDefault="00AA0579" w:rsidP="003B0F18">
      <w:pPr>
        <w:rPr>
          <w:spacing w:val="6"/>
          <w:shd w:val="clear" w:color="auto" w:fill="FDFDFD"/>
        </w:rPr>
      </w:pPr>
      <w:r>
        <w:rPr>
          <w:b/>
          <w:bCs/>
          <w:spacing w:val="6"/>
          <w:shd w:val="clear" w:color="auto" w:fill="FDFDFD"/>
        </w:rPr>
        <w:t>30 ABRIL</w:t>
      </w:r>
      <w:r>
        <w:rPr>
          <w:b/>
          <w:bCs/>
          <w:spacing w:val="6"/>
          <w:shd w:val="clear" w:color="auto" w:fill="FDFDFD"/>
        </w:rPr>
        <w:tab/>
        <w:t>DUBAI</w:t>
      </w:r>
      <w:r>
        <w:rPr>
          <w:b/>
          <w:bCs/>
          <w:spacing w:val="6"/>
          <w:shd w:val="clear" w:color="auto" w:fill="FDFDFD"/>
        </w:rPr>
        <w:br/>
      </w:r>
      <w:r>
        <w:rPr>
          <w:spacing w:val="6"/>
          <w:shd w:val="clear" w:color="auto" w:fill="FDFDFD"/>
        </w:rPr>
        <w:t xml:space="preserve">Desayuno. </w:t>
      </w:r>
      <w:r w:rsidR="00975CFB">
        <w:rPr>
          <w:spacing w:val="6"/>
          <w:shd w:val="clear" w:color="auto" w:fill="FDFDFD"/>
        </w:rPr>
        <w:t xml:space="preserve">Por la mañana, visita de </w:t>
      </w:r>
      <w:r w:rsidR="00137400">
        <w:rPr>
          <w:spacing w:val="6"/>
          <w:shd w:val="clear" w:color="auto" w:fill="FDFDFD"/>
        </w:rPr>
        <w:t>Dubái</w:t>
      </w:r>
      <w:r>
        <w:rPr>
          <w:spacing w:val="6"/>
          <w:shd w:val="clear" w:color="auto" w:fill="FDFDFD"/>
        </w:rPr>
        <w:t xml:space="preserve"> Clásico, salida hacia Jumeirah Beach para una vista panorámica del gran hotel vela Burj Al Arab, continuamos hacia el Burj Khalifa, el edificio más alto, </w:t>
      </w:r>
      <w:r w:rsidRPr="006125B4">
        <w:rPr>
          <w:b/>
          <w:bCs/>
          <w:color w:val="E36C0A" w:themeColor="accent6" w:themeShade="BF"/>
          <w:spacing w:val="6"/>
          <w:shd w:val="clear" w:color="auto" w:fill="FDFDFD"/>
        </w:rPr>
        <w:t>opción de subir al mirador</w:t>
      </w:r>
      <w:r>
        <w:rPr>
          <w:spacing w:val="6"/>
          <w:shd w:val="clear" w:color="auto" w:fill="FDFDFD"/>
        </w:rPr>
        <w:t xml:space="preserve">, continuación a The Palm en Jumeirah para una vista panorámica del hotel Atlantis. Continuación hacia la avenida Sheikh Zayed – el Manhattan de </w:t>
      </w:r>
      <w:r w:rsidR="00137400">
        <w:rPr>
          <w:spacing w:val="6"/>
          <w:shd w:val="clear" w:color="auto" w:fill="FDFDFD"/>
        </w:rPr>
        <w:t>Dubái</w:t>
      </w:r>
      <w:r>
        <w:rPr>
          <w:spacing w:val="6"/>
          <w:shd w:val="clear" w:color="auto" w:fill="FDFDFD"/>
        </w:rPr>
        <w:t xml:space="preserve"> para visita panorámica de sus espléndidas casas y arquitectura. Visita de la Mezquita de Jumeirah, la Torre de la Fortaleza de Al Fahidi y el Museo de </w:t>
      </w:r>
      <w:r w:rsidR="00137400">
        <w:rPr>
          <w:spacing w:val="6"/>
          <w:shd w:val="clear" w:color="auto" w:fill="FDFDFD"/>
        </w:rPr>
        <w:t>Dubái</w:t>
      </w:r>
      <w:r>
        <w:rPr>
          <w:spacing w:val="6"/>
          <w:shd w:val="clear" w:color="auto" w:fill="FDFDFD"/>
        </w:rPr>
        <w:t xml:space="preserve">. Seguimos a la visita de la cala de </w:t>
      </w:r>
      <w:r w:rsidR="00137400">
        <w:rPr>
          <w:spacing w:val="6"/>
          <w:shd w:val="clear" w:color="auto" w:fill="FDFDFD"/>
        </w:rPr>
        <w:t>Dubái</w:t>
      </w:r>
      <w:r>
        <w:rPr>
          <w:spacing w:val="6"/>
          <w:shd w:val="clear" w:color="auto" w:fill="FDFDFD"/>
        </w:rPr>
        <w:t xml:space="preserve"> con un paseo en Abra, para cruzar y continuar al mercado de oro</w:t>
      </w:r>
      <w:r w:rsidR="00D72E1E">
        <w:rPr>
          <w:spacing w:val="6"/>
          <w:shd w:val="clear" w:color="auto" w:fill="FDFDFD"/>
        </w:rPr>
        <w:t xml:space="preserve"> y de las especias. Por la tarde </w:t>
      </w:r>
      <w:r w:rsidR="00D72E1E" w:rsidRPr="006125B4">
        <w:rPr>
          <w:b/>
          <w:bCs/>
          <w:color w:val="E36C0A" w:themeColor="accent6" w:themeShade="BF"/>
          <w:spacing w:val="6"/>
          <w:shd w:val="clear" w:color="auto" w:fill="FDFDFD"/>
        </w:rPr>
        <w:t>visita opcional</w:t>
      </w:r>
      <w:r w:rsidR="00D72E1E" w:rsidRPr="006125B4">
        <w:rPr>
          <w:color w:val="E36C0A" w:themeColor="accent6" w:themeShade="BF"/>
          <w:spacing w:val="6"/>
          <w:shd w:val="clear" w:color="auto" w:fill="FDFDFD"/>
        </w:rPr>
        <w:t xml:space="preserve"> </w:t>
      </w:r>
      <w:r w:rsidR="00D72E1E">
        <w:rPr>
          <w:spacing w:val="6"/>
          <w:shd w:val="clear" w:color="auto" w:fill="FDFDFD"/>
        </w:rPr>
        <w:t xml:space="preserve">del safari por el desierto con cena BBQ. Subimos a jeep 4x4 para pasear por las dunas en el desierto, en el camino se hacen paradas para fotos, ver los camellos y la puesta de sol. Llegamos al campamento con bienvenida tradicional árabe. Mientras se relaja en tienda de beduinos podrá fumar la shisha, adornar su mano con un tatuaje de henna y hacer un breve paseo en camello. Regreso al hotel y alojamiento. </w:t>
      </w:r>
    </w:p>
    <w:p w14:paraId="55154027" w14:textId="225A32E7" w:rsidR="00AA0579" w:rsidRPr="006125B4" w:rsidRDefault="00AA0579" w:rsidP="003B0F18">
      <w:pPr>
        <w:rPr>
          <w:spacing w:val="6"/>
          <w:shd w:val="clear" w:color="auto" w:fill="FDFDFD"/>
        </w:rPr>
      </w:pPr>
      <w:r>
        <w:rPr>
          <w:b/>
          <w:bCs/>
          <w:spacing w:val="6"/>
          <w:shd w:val="clear" w:color="auto" w:fill="FDFDFD"/>
        </w:rPr>
        <w:lastRenderedPageBreak/>
        <w:t>01 MAYO</w:t>
      </w:r>
      <w:r>
        <w:rPr>
          <w:b/>
          <w:bCs/>
          <w:spacing w:val="6"/>
          <w:shd w:val="clear" w:color="auto" w:fill="FDFDFD"/>
        </w:rPr>
        <w:tab/>
        <w:t>DUBAI</w:t>
      </w:r>
      <w:r w:rsidR="00D72E1E">
        <w:rPr>
          <w:b/>
          <w:bCs/>
          <w:spacing w:val="6"/>
          <w:shd w:val="clear" w:color="auto" w:fill="FDFDFD"/>
        </w:rPr>
        <w:br/>
      </w:r>
      <w:r w:rsidR="00D72E1E">
        <w:rPr>
          <w:spacing w:val="6"/>
          <w:shd w:val="clear" w:color="auto" w:fill="FDFDFD"/>
        </w:rPr>
        <w:t xml:space="preserve">Desayuno. Día libre para actividades personales o realizar </w:t>
      </w:r>
      <w:r w:rsidR="00D72E1E" w:rsidRPr="006125B4">
        <w:rPr>
          <w:b/>
          <w:bCs/>
          <w:color w:val="E36C0A" w:themeColor="accent6" w:themeShade="BF"/>
          <w:spacing w:val="6"/>
          <w:shd w:val="clear" w:color="auto" w:fill="FDFDFD"/>
        </w:rPr>
        <w:t>visita opcional</w:t>
      </w:r>
      <w:r w:rsidR="00D72E1E" w:rsidRPr="006125B4">
        <w:rPr>
          <w:color w:val="E36C0A" w:themeColor="accent6" w:themeShade="BF"/>
          <w:spacing w:val="6"/>
          <w:shd w:val="clear" w:color="auto" w:fill="FDFDFD"/>
        </w:rPr>
        <w:t xml:space="preserve"> </w:t>
      </w:r>
      <w:r w:rsidR="00D72E1E">
        <w:rPr>
          <w:spacing w:val="6"/>
          <w:shd w:val="clear" w:color="auto" w:fill="FDFDFD"/>
        </w:rPr>
        <w:t xml:space="preserve">de día completo a Abu Dhabi desde </w:t>
      </w:r>
      <w:r w:rsidR="00137400">
        <w:rPr>
          <w:spacing w:val="6"/>
          <w:shd w:val="clear" w:color="auto" w:fill="FDFDFD"/>
        </w:rPr>
        <w:t>Dubái</w:t>
      </w:r>
      <w:r w:rsidR="00D72E1E">
        <w:rPr>
          <w:spacing w:val="6"/>
          <w:shd w:val="clear" w:color="auto" w:fill="FDFDFD"/>
        </w:rPr>
        <w:t xml:space="preserve"> en un recorrido de 2 horas en bus pasando por el puerto Jebel Ali, el puerto más grande del mundo. Parada para tomar fotos en la residencia Jazirra, ex residencia del jeque Zayed. Admiraremos la Mezquita del jeque Zayed, la tercera más grande del mundo, así como la tumba de este; antiguo presidente de los Emiratos y padre de la nación. Continuación hasta el puede de Al Maqta pasando por una de las áreas más ricas de Abu Dhabi, el área de los </w:t>
      </w:r>
      <w:r w:rsidR="006125B4">
        <w:rPr>
          <w:spacing w:val="6"/>
          <w:shd w:val="clear" w:color="auto" w:fill="FDFDFD"/>
        </w:rPr>
        <w:t>ministros</w:t>
      </w:r>
      <w:r w:rsidR="00D72E1E">
        <w:rPr>
          <w:spacing w:val="6"/>
          <w:shd w:val="clear" w:color="auto" w:fill="FDFDFD"/>
        </w:rPr>
        <w:t>. Llegada a la calle corniche que es comparada con Manhattan, parada para fotos en el hotel Emirates Palace, conocido como el caro construido. Continuamos a Al Batee área donde se encuentran los palacios de la familia Real</w:t>
      </w:r>
      <w:r w:rsidR="006125B4">
        <w:rPr>
          <w:spacing w:val="6"/>
          <w:shd w:val="clear" w:color="auto" w:fill="FDFDFD"/>
        </w:rPr>
        <w:t xml:space="preserve">. Regreso a </w:t>
      </w:r>
      <w:r w:rsidR="00137400">
        <w:rPr>
          <w:spacing w:val="6"/>
          <w:shd w:val="clear" w:color="auto" w:fill="FDFDFD"/>
        </w:rPr>
        <w:t>Dubái</w:t>
      </w:r>
      <w:r w:rsidR="006125B4">
        <w:rPr>
          <w:spacing w:val="6"/>
          <w:shd w:val="clear" w:color="auto" w:fill="FDFDFD"/>
        </w:rPr>
        <w:t xml:space="preserve">. Por la noche </w:t>
      </w:r>
      <w:r w:rsidR="006125B4" w:rsidRPr="006125B4">
        <w:rPr>
          <w:b/>
          <w:bCs/>
          <w:color w:val="E36C0A" w:themeColor="accent6" w:themeShade="BF"/>
          <w:spacing w:val="6"/>
          <w:shd w:val="clear" w:color="auto" w:fill="FDFDFD"/>
        </w:rPr>
        <w:t>visita opcional</w:t>
      </w:r>
      <w:r w:rsidR="006125B4" w:rsidRPr="006125B4">
        <w:rPr>
          <w:color w:val="E36C0A" w:themeColor="accent6" w:themeShade="BF"/>
          <w:spacing w:val="6"/>
          <w:shd w:val="clear" w:color="auto" w:fill="FDFDFD"/>
        </w:rPr>
        <w:t xml:space="preserve"> </w:t>
      </w:r>
      <w:r w:rsidR="006125B4">
        <w:rPr>
          <w:spacing w:val="6"/>
          <w:shd w:val="clear" w:color="auto" w:fill="FDFDFD"/>
        </w:rPr>
        <w:t>para tomar cena buffet en un barco Dhow. Alojamiento.</w:t>
      </w:r>
    </w:p>
    <w:p w14:paraId="1CB778CD" w14:textId="4F5A4F3D" w:rsidR="00AA0579" w:rsidRDefault="00AA0579" w:rsidP="003B0F18">
      <w:pPr>
        <w:rPr>
          <w:spacing w:val="6"/>
          <w:shd w:val="clear" w:color="auto" w:fill="FDFDFD"/>
        </w:rPr>
      </w:pPr>
      <w:r>
        <w:rPr>
          <w:b/>
          <w:bCs/>
          <w:spacing w:val="6"/>
          <w:shd w:val="clear" w:color="auto" w:fill="FDFDFD"/>
        </w:rPr>
        <w:t>02 MAYO</w:t>
      </w:r>
      <w:r>
        <w:rPr>
          <w:b/>
          <w:bCs/>
          <w:spacing w:val="6"/>
          <w:shd w:val="clear" w:color="auto" w:fill="FDFDFD"/>
        </w:rPr>
        <w:tab/>
        <w:t>DUBAI</w:t>
      </w:r>
      <w:r w:rsidR="00F2639F">
        <w:rPr>
          <w:b/>
          <w:bCs/>
          <w:spacing w:val="6"/>
          <w:shd w:val="clear" w:color="auto" w:fill="FDFDFD"/>
        </w:rPr>
        <w:t xml:space="preserve"> </w:t>
      </w:r>
      <w:r w:rsidR="00F2639F">
        <w:rPr>
          <w:rFonts w:ascii="Segoe UI Symbol" w:hAnsi="Segoe UI Symbol"/>
          <w:b/>
          <w:bCs/>
          <w:spacing w:val="6"/>
          <w:shd w:val="clear" w:color="auto" w:fill="FDFDFD"/>
        </w:rPr>
        <w:t>✈</w:t>
      </w:r>
      <w:r w:rsidR="00F2639F">
        <w:rPr>
          <w:b/>
          <w:bCs/>
          <w:spacing w:val="6"/>
          <w:shd w:val="clear" w:color="auto" w:fill="FDFDFD"/>
        </w:rPr>
        <w:t xml:space="preserve"> MEXICO</w:t>
      </w:r>
      <w:r w:rsidR="006125B4">
        <w:rPr>
          <w:b/>
          <w:bCs/>
          <w:spacing w:val="6"/>
          <w:shd w:val="clear" w:color="auto" w:fill="FDFDFD"/>
        </w:rPr>
        <w:br/>
      </w:r>
      <w:r w:rsidR="006125B4">
        <w:rPr>
          <w:spacing w:val="6"/>
          <w:shd w:val="clear" w:color="auto" w:fill="FDFDFD"/>
        </w:rPr>
        <w:t xml:space="preserve">Desayuno. Día libre para realizar las últimas compras y disfrutar de la ciudad por su cuenta. </w:t>
      </w:r>
      <w:r w:rsidR="00815B23">
        <w:rPr>
          <w:spacing w:val="6"/>
          <w:shd w:val="clear" w:color="auto" w:fill="FDFDFD"/>
        </w:rPr>
        <w:t>Por la noche</w:t>
      </w:r>
      <w:r w:rsidR="006125B4">
        <w:rPr>
          <w:spacing w:val="6"/>
          <w:shd w:val="clear" w:color="auto" w:fill="FDFDFD"/>
        </w:rPr>
        <w:t xml:space="preserve">, traslado al aeropuerto para tomar vuelo </w:t>
      </w:r>
      <w:r w:rsidR="00815B23">
        <w:rPr>
          <w:spacing w:val="6"/>
          <w:shd w:val="clear" w:color="auto" w:fill="FDFDFD"/>
        </w:rPr>
        <w:t xml:space="preserve">de las 00:50 horas </w:t>
      </w:r>
      <w:r w:rsidR="009C1C59">
        <w:rPr>
          <w:spacing w:val="6"/>
          <w:shd w:val="clear" w:color="auto" w:fill="FDFDFD"/>
        </w:rPr>
        <w:t xml:space="preserve">del día 03 de mayo </w:t>
      </w:r>
      <w:r w:rsidR="006125B4">
        <w:rPr>
          <w:spacing w:val="6"/>
          <w:shd w:val="clear" w:color="auto" w:fill="FDFDFD"/>
        </w:rPr>
        <w:t>con destino a México.</w:t>
      </w:r>
    </w:p>
    <w:p w14:paraId="352FD5D5" w14:textId="77777777" w:rsidR="00CD4B51" w:rsidRPr="00D3411A" w:rsidRDefault="00CD4B51" w:rsidP="00CD4B51">
      <w:pPr>
        <w:spacing w:after="60" w:line="276" w:lineRule="auto"/>
        <w:jc w:val="center"/>
        <w:rPr>
          <w:rFonts w:cs="Calibri"/>
          <w:b/>
          <w:szCs w:val="22"/>
        </w:rPr>
      </w:pPr>
      <w:r w:rsidRPr="00D3411A">
        <w:rPr>
          <w:rFonts w:cs="Calibri"/>
          <w:b/>
          <w:szCs w:val="22"/>
        </w:rPr>
        <w:t>FIN DE NUESTROS SERVICIOS</w:t>
      </w:r>
    </w:p>
    <w:p w14:paraId="77558155" w14:textId="62F803E0" w:rsidR="00CD4B51" w:rsidRPr="00D3411A" w:rsidRDefault="00CD4B51" w:rsidP="00CD4B51">
      <w:pPr>
        <w:spacing w:line="276" w:lineRule="auto"/>
        <w:ind w:left="1701" w:right="1183" w:hanging="567"/>
        <w:jc w:val="center"/>
        <w:rPr>
          <w:rFonts w:cs="Calibri"/>
          <w:szCs w:val="22"/>
        </w:rPr>
      </w:pPr>
      <w:r w:rsidRPr="00F43AA5">
        <w:rPr>
          <w:rFonts w:cs="Calibri"/>
          <w:color w:val="FF0000"/>
          <w:sz w:val="18"/>
          <w:szCs w:val="18"/>
        </w:rPr>
        <w:t>NOTA:</w:t>
      </w:r>
      <w:r w:rsidRPr="00F43AA5">
        <w:rPr>
          <w:rFonts w:cs="Calibri"/>
          <w:sz w:val="18"/>
          <w:szCs w:val="18"/>
        </w:rPr>
        <w:tab/>
        <w:t xml:space="preserve">ESTA EMPRESA GARANTIZA TODAS LAS VISITAS YA DESCRITAS, PERO POR CAUSA DE FUERZA MAYOR PODRIA ALTERARSE EL ORDEN DE ESTAS, PERO SIEMPRE RESPETANDO LOS SERVICIOS. </w:t>
      </w:r>
      <w:r w:rsidRPr="00F43AA5">
        <w:rPr>
          <w:rFonts w:cs="Calibri"/>
          <w:sz w:val="18"/>
          <w:szCs w:val="18"/>
        </w:rPr>
        <w:br/>
      </w:r>
    </w:p>
    <w:p w14:paraId="264F9A88" w14:textId="412D00D2" w:rsidR="00CD4B51" w:rsidRPr="00ED680D" w:rsidRDefault="00CD4B51" w:rsidP="00F43AA5">
      <w:pPr>
        <w:pStyle w:val="Ttulo1"/>
        <w:spacing w:line="276" w:lineRule="auto"/>
        <w:rPr>
          <w:smallCaps/>
          <w:sz w:val="36"/>
        </w:rPr>
      </w:pPr>
      <w:r w:rsidRPr="00ED680D">
        <w:rPr>
          <w:smallCaps/>
          <w:sz w:val="36"/>
        </w:rPr>
        <w:t>Hoteles previstos o similares y precio</w:t>
      </w:r>
      <w:r w:rsidR="00ED680D" w:rsidRPr="00ED680D">
        <w:rPr>
          <w:smallCaps/>
          <w:sz w:val="36"/>
        </w:rPr>
        <w:t xml:space="preserve"> </w:t>
      </w:r>
      <w:r w:rsidRPr="00ED680D">
        <w:rPr>
          <w:smallCaps/>
          <w:sz w:val="36"/>
        </w:rPr>
        <w:t>por persona en USD</w:t>
      </w:r>
    </w:p>
    <w:tbl>
      <w:tblPr>
        <w:tblW w:w="10147" w:type="dxa"/>
        <w:tblInd w:w="108" w:type="dxa"/>
        <w:tblLayout w:type="fixed"/>
        <w:tblLook w:val="0000" w:firstRow="0" w:lastRow="0" w:firstColumn="0" w:lastColumn="0" w:noHBand="0" w:noVBand="0"/>
      </w:tblPr>
      <w:tblGrid>
        <w:gridCol w:w="3309"/>
        <w:gridCol w:w="1953"/>
        <w:gridCol w:w="4885"/>
      </w:tblGrid>
      <w:tr w:rsidR="00CD4B51" w:rsidRPr="00D3411A" w14:paraId="5E80E942" w14:textId="77777777" w:rsidTr="00137400">
        <w:trPr>
          <w:trHeight w:val="385"/>
        </w:trPr>
        <w:tc>
          <w:tcPr>
            <w:tcW w:w="3309" w:type="dxa"/>
            <w:shd w:val="clear" w:color="auto" w:fill="002060"/>
            <w:vAlign w:val="center"/>
          </w:tcPr>
          <w:p w14:paraId="56E82899" w14:textId="77777777" w:rsidR="00CD4B51" w:rsidRPr="00D3411A" w:rsidRDefault="00CD4B51" w:rsidP="00BA2548">
            <w:pPr>
              <w:pStyle w:val="Default"/>
              <w:spacing w:line="276" w:lineRule="auto"/>
              <w:jc w:val="both"/>
              <w:rPr>
                <w:color w:val="FFFFFF" w:themeColor="background1"/>
                <w:sz w:val="22"/>
                <w:szCs w:val="22"/>
              </w:rPr>
            </w:pPr>
            <w:r w:rsidRPr="00D3411A">
              <w:rPr>
                <w:b/>
                <w:bCs/>
                <w:color w:val="FFFFFF" w:themeColor="background1"/>
                <w:sz w:val="22"/>
                <w:szCs w:val="22"/>
              </w:rPr>
              <w:t>CIUDAD</w:t>
            </w:r>
          </w:p>
        </w:tc>
        <w:tc>
          <w:tcPr>
            <w:tcW w:w="1953" w:type="dxa"/>
            <w:shd w:val="clear" w:color="auto" w:fill="002060"/>
            <w:vAlign w:val="center"/>
          </w:tcPr>
          <w:p w14:paraId="236A6394" w14:textId="77777777" w:rsidR="00CD4B51" w:rsidRPr="00D3411A" w:rsidRDefault="00CD4B51" w:rsidP="00B209D8">
            <w:pPr>
              <w:pStyle w:val="Default"/>
              <w:spacing w:line="276" w:lineRule="auto"/>
              <w:jc w:val="center"/>
              <w:rPr>
                <w:b/>
                <w:bCs/>
                <w:color w:val="FFFFFF" w:themeColor="background1"/>
                <w:sz w:val="22"/>
                <w:szCs w:val="22"/>
              </w:rPr>
            </w:pPr>
            <w:r w:rsidRPr="00D3411A">
              <w:rPr>
                <w:b/>
                <w:bCs/>
                <w:color w:val="FFFFFF" w:themeColor="background1"/>
                <w:sz w:val="22"/>
                <w:szCs w:val="22"/>
              </w:rPr>
              <w:t>NOCHES</w:t>
            </w:r>
          </w:p>
        </w:tc>
        <w:tc>
          <w:tcPr>
            <w:tcW w:w="4885" w:type="dxa"/>
            <w:shd w:val="clear" w:color="auto" w:fill="002060"/>
            <w:vAlign w:val="center"/>
          </w:tcPr>
          <w:p w14:paraId="437AF11E" w14:textId="751984DD" w:rsidR="00CD4B51" w:rsidRPr="00D3411A" w:rsidRDefault="00CD4B51" w:rsidP="00B209D8">
            <w:pPr>
              <w:pStyle w:val="Default"/>
              <w:spacing w:line="276" w:lineRule="auto"/>
              <w:jc w:val="center"/>
              <w:rPr>
                <w:b/>
                <w:bCs/>
                <w:color w:val="FFFFFF" w:themeColor="background1"/>
                <w:sz w:val="22"/>
                <w:szCs w:val="22"/>
              </w:rPr>
            </w:pPr>
            <w:r w:rsidRPr="00D3411A">
              <w:rPr>
                <w:b/>
                <w:bCs/>
                <w:color w:val="FFFFFF" w:themeColor="background1"/>
                <w:sz w:val="22"/>
                <w:szCs w:val="22"/>
              </w:rPr>
              <w:t xml:space="preserve">CAT. </w:t>
            </w:r>
            <w:r w:rsidR="00DC1EAF">
              <w:rPr>
                <w:b/>
                <w:bCs/>
                <w:color w:val="FFFFFF" w:themeColor="background1"/>
                <w:sz w:val="22"/>
                <w:szCs w:val="22"/>
              </w:rPr>
              <w:t>4*</w:t>
            </w:r>
          </w:p>
        </w:tc>
      </w:tr>
      <w:tr w:rsidR="00CD4B51" w:rsidRPr="00D3411A" w14:paraId="29A67358" w14:textId="77777777" w:rsidTr="00137400">
        <w:trPr>
          <w:trHeight w:val="441"/>
        </w:trPr>
        <w:tc>
          <w:tcPr>
            <w:tcW w:w="3309" w:type="dxa"/>
            <w:shd w:val="clear" w:color="auto" w:fill="auto"/>
            <w:vAlign w:val="center"/>
          </w:tcPr>
          <w:p w14:paraId="12816F42" w14:textId="4051E578" w:rsidR="00CD4B51" w:rsidRPr="00D3411A" w:rsidRDefault="00137400" w:rsidP="00BA2548">
            <w:pPr>
              <w:pStyle w:val="Default"/>
              <w:spacing w:line="276" w:lineRule="auto"/>
              <w:jc w:val="both"/>
              <w:rPr>
                <w:sz w:val="22"/>
                <w:szCs w:val="22"/>
              </w:rPr>
            </w:pPr>
            <w:r>
              <w:rPr>
                <w:sz w:val="22"/>
                <w:szCs w:val="22"/>
              </w:rPr>
              <w:t>ESTAMBUL</w:t>
            </w:r>
          </w:p>
        </w:tc>
        <w:tc>
          <w:tcPr>
            <w:tcW w:w="1953" w:type="dxa"/>
            <w:shd w:val="clear" w:color="auto" w:fill="auto"/>
            <w:vAlign w:val="center"/>
          </w:tcPr>
          <w:p w14:paraId="0A95E822" w14:textId="574484EA" w:rsidR="00CD4B51" w:rsidRPr="00D3411A" w:rsidRDefault="00137400" w:rsidP="00B209D8">
            <w:pPr>
              <w:pStyle w:val="Default"/>
              <w:spacing w:line="276" w:lineRule="auto"/>
              <w:jc w:val="center"/>
              <w:rPr>
                <w:sz w:val="22"/>
                <w:szCs w:val="22"/>
              </w:rPr>
            </w:pPr>
            <w:r>
              <w:rPr>
                <w:sz w:val="22"/>
                <w:szCs w:val="22"/>
              </w:rPr>
              <w:t>04</w:t>
            </w:r>
          </w:p>
        </w:tc>
        <w:tc>
          <w:tcPr>
            <w:tcW w:w="4885" w:type="dxa"/>
            <w:shd w:val="clear" w:color="auto" w:fill="auto"/>
            <w:vAlign w:val="center"/>
          </w:tcPr>
          <w:p w14:paraId="33F719D3" w14:textId="4D519CC5" w:rsidR="00CD4B51" w:rsidRPr="00D3411A" w:rsidRDefault="00137400" w:rsidP="00B209D8">
            <w:pPr>
              <w:pStyle w:val="Default"/>
              <w:spacing w:line="276" w:lineRule="auto"/>
              <w:jc w:val="center"/>
              <w:rPr>
                <w:sz w:val="22"/>
                <w:szCs w:val="22"/>
              </w:rPr>
            </w:pPr>
            <w:r>
              <w:rPr>
                <w:sz w:val="22"/>
                <w:szCs w:val="22"/>
              </w:rPr>
              <w:t>RAMADA ENCORE BY WINDHAM</w:t>
            </w:r>
          </w:p>
        </w:tc>
      </w:tr>
      <w:tr w:rsidR="00CD4B51" w:rsidRPr="00D3411A" w14:paraId="59B5E8C9" w14:textId="77777777" w:rsidTr="00137400">
        <w:trPr>
          <w:trHeight w:val="441"/>
        </w:trPr>
        <w:tc>
          <w:tcPr>
            <w:tcW w:w="3309" w:type="dxa"/>
            <w:shd w:val="clear" w:color="auto" w:fill="F2F2F2"/>
            <w:vAlign w:val="center"/>
          </w:tcPr>
          <w:p w14:paraId="71A3B994" w14:textId="1B9E34AE" w:rsidR="00CD4B51" w:rsidRPr="00D3411A" w:rsidRDefault="00137400" w:rsidP="00BA2548">
            <w:pPr>
              <w:pStyle w:val="Default"/>
              <w:spacing w:line="276" w:lineRule="auto"/>
              <w:jc w:val="both"/>
              <w:rPr>
                <w:sz w:val="22"/>
                <w:szCs w:val="22"/>
              </w:rPr>
            </w:pPr>
            <w:r>
              <w:rPr>
                <w:sz w:val="22"/>
                <w:szCs w:val="22"/>
              </w:rPr>
              <w:t>CAPADOCIA</w:t>
            </w:r>
          </w:p>
        </w:tc>
        <w:tc>
          <w:tcPr>
            <w:tcW w:w="1953" w:type="dxa"/>
            <w:shd w:val="clear" w:color="auto" w:fill="F2F2F2"/>
            <w:vAlign w:val="center"/>
          </w:tcPr>
          <w:p w14:paraId="31134EF7" w14:textId="05DC3E55" w:rsidR="00CD4B51" w:rsidRPr="00D3411A" w:rsidRDefault="00137400" w:rsidP="00B209D8">
            <w:pPr>
              <w:pStyle w:val="Default"/>
              <w:spacing w:line="276" w:lineRule="auto"/>
              <w:jc w:val="center"/>
              <w:rPr>
                <w:sz w:val="22"/>
                <w:szCs w:val="22"/>
              </w:rPr>
            </w:pPr>
            <w:r>
              <w:rPr>
                <w:sz w:val="22"/>
                <w:szCs w:val="22"/>
              </w:rPr>
              <w:t>03</w:t>
            </w:r>
          </w:p>
        </w:tc>
        <w:tc>
          <w:tcPr>
            <w:tcW w:w="4885" w:type="dxa"/>
            <w:shd w:val="clear" w:color="auto" w:fill="F2F2F2"/>
            <w:vAlign w:val="center"/>
          </w:tcPr>
          <w:p w14:paraId="4CC9184C" w14:textId="2E1E2494" w:rsidR="00CD4B51" w:rsidRPr="00D3411A" w:rsidRDefault="00137400" w:rsidP="00B209D8">
            <w:pPr>
              <w:pStyle w:val="Default"/>
              <w:spacing w:line="276" w:lineRule="auto"/>
              <w:jc w:val="center"/>
              <w:rPr>
                <w:sz w:val="22"/>
                <w:szCs w:val="22"/>
                <w:lang w:val="en-GB"/>
              </w:rPr>
            </w:pPr>
            <w:r>
              <w:rPr>
                <w:sz w:val="22"/>
                <w:szCs w:val="22"/>
                <w:lang w:val="en-GB"/>
              </w:rPr>
              <w:t>AVRASYA</w:t>
            </w:r>
          </w:p>
        </w:tc>
      </w:tr>
      <w:tr w:rsidR="00465F20" w:rsidRPr="00D3411A" w14:paraId="6354C939" w14:textId="77777777" w:rsidTr="00137400">
        <w:trPr>
          <w:trHeight w:val="441"/>
        </w:trPr>
        <w:tc>
          <w:tcPr>
            <w:tcW w:w="3309" w:type="dxa"/>
            <w:shd w:val="clear" w:color="auto" w:fill="FFFFFF" w:themeFill="background1"/>
            <w:vAlign w:val="center"/>
          </w:tcPr>
          <w:p w14:paraId="32B0444E" w14:textId="7B11E764" w:rsidR="00465F20" w:rsidRPr="00D3411A" w:rsidRDefault="00137400" w:rsidP="00465F20">
            <w:pPr>
              <w:pStyle w:val="Default"/>
              <w:spacing w:line="276" w:lineRule="auto"/>
              <w:jc w:val="both"/>
              <w:rPr>
                <w:sz w:val="22"/>
                <w:szCs w:val="22"/>
              </w:rPr>
            </w:pPr>
            <w:r>
              <w:rPr>
                <w:sz w:val="22"/>
                <w:szCs w:val="22"/>
              </w:rPr>
              <w:t>PAMUKKALE</w:t>
            </w:r>
          </w:p>
        </w:tc>
        <w:tc>
          <w:tcPr>
            <w:tcW w:w="1953" w:type="dxa"/>
            <w:shd w:val="clear" w:color="auto" w:fill="FFFFFF" w:themeFill="background1"/>
            <w:vAlign w:val="center"/>
          </w:tcPr>
          <w:p w14:paraId="2F3943A5" w14:textId="4F07CA3C" w:rsidR="00465F20" w:rsidRPr="00D3411A" w:rsidRDefault="00137400" w:rsidP="00465F20">
            <w:pPr>
              <w:pStyle w:val="Default"/>
              <w:spacing w:line="276" w:lineRule="auto"/>
              <w:jc w:val="center"/>
              <w:rPr>
                <w:sz w:val="22"/>
                <w:szCs w:val="22"/>
              </w:rPr>
            </w:pPr>
            <w:r>
              <w:rPr>
                <w:sz w:val="22"/>
                <w:szCs w:val="22"/>
              </w:rPr>
              <w:t>01</w:t>
            </w:r>
          </w:p>
        </w:tc>
        <w:tc>
          <w:tcPr>
            <w:tcW w:w="4885" w:type="dxa"/>
            <w:shd w:val="clear" w:color="auto" w:fill="FFFFFF" w:themeFill="background1"/>
            <w:vAlign w:val="center"/>
          </w:tcPr>
          <w:p w14:paraId="42E4EC94" w14:textId="36DB8A3F" w:rsidR="00465F20" w:rsidRPr="00D3411A" w:rsidRDefault="00137400" w:rsidP="00465F20">
            <w:pPr>
              <w:pStyle w:val="Default"/>
              <w:spacing w:line="276" w:lineRule="auto"/>
              <w:jc w:val="center"/>
              <w:rPr>
                <w:sz w:val="22"/>
                <w:szCs w:val="22"/>
                <w:lang w:val="en-GB"/>
              </w:rPr>
            </w:pPr>
            <w:r>
              <w:rPr>
                <w:sz w:val="22"/>
                <w:szCs w:val="22"/>
                <w:lang w:val="en-GB"/>
              </w:rPr>
              <w:t>COLOSSAE THERMAL O SIMILAR</w:t>
            </w:r>
          </w:p>
        </w:tc>
      </w:tr>
      <w:tr w:rsidR="00465F20" w:rsidRPr="00D3411A" w14:paraId="0D3A75EB" w14:textId="77777777" w:rsidTr="00137400">
        <w:trPr>
          <w:trHeight w:val="441"/>
        </w:trPr>
        <w:tc>
          <w:tcPr>
            <w:tcW w:w="3309" w:type="dxa"/>
            <w:shd w:val="clear" w:color="auto" w:fill="F2F2F2"/>
            <w:vAlign w:val="center"/>
          </w:tcPr>
          <w:p w14:paraId="46B87948" w14:textId="5B099513" w:rsidR="00465F20" w:rsidRPr="00D3411A" w:rsidRDefault="00137400" w:rsidP="00465F20">
            <w:pPr>
              <w:pStyle w:val="Default"/>
              <w:spacing w:line="276" w:lineRule="auto"/>
              <w:jc w:val="both"/>
              <w:rPr>
                <w:sz w:val="22"/>
                <w:szCs w:val="22"/>
              </w:rPr>
            </w:pPr>
            <w:r>
              <w:rPr>
                <w:sz w:val="22"/>
                <w:szCs w:val="22"/>
              </w:rPr>
              <w:t>IZMIR</w:t>
            </w:r>
          </w:p>
        </w:tc>
        <w:tc>
          <w:tcPr>
            <w:tcW w:w="1953" w:type="dxa"/>
            <w:shd w:val="clear" w:color="auto" w:fill="F2F2F2"/>
            <w:vAlign w:val="center"/>
          </w:tcPr>
          <w:p w14:paraId="2E119660" w14:textId="7D3D2CC7" w:rsidR="00465F20" w:rsidRPr="00D3411A" w:rsidRDefault="00137400" w:rsidP="00465F20">
            <w:pPr>
              <w:pStyle w:val="Default"/>
              <w:spacing w:line="276" w:lineRule="auto"/>
              <w:jc w:val="center"/>
              <w:rPr>
                <w:sz w:val="22"/>
                <w:szCs w:val="22"/>
              </w:rPr>
            </w:pPr>
            <w:r>
              <w:rPr>
                <w:sz w:val="22"/>
                <w:szCs w:val="22"/>
              </w:rPr>
              <w:t>02</w:t>
            </w:r>
          </w:p>
        </w:tc>
        <w:tc>
          <w:tcPr>
            <w:tcW w:w="4885" w:type="dxa"/>
            <w:shd w:val="clear" w:color="auto" w:fill="F2F2F2"/>
            <w:vAlign w:val="center"/>
          </w:tcPr>
          <w:p w14:paraId="73C2A4D5" w14:textId="26D3B618" w:rsidR="00465F20" w:rsidRPr="00D3411A" w:rsidRDefault="00137400" w:rsidP="00465F20">
            <w:pPr>
              <w:pStyle w:val="Default"/>
              <w:spacing w:line="276" w:lineRule="auto"/>
              <w:jc w:val="center"/>
              <w:rPr>
                <w:sz w:val="22"/>
                <w:szCs w:val="22"/>
                <w:lang w:val="en-GB"/>
              </w:rPr>
            </w:pPr>
            <w:r>
              <w:rPr>
                <w:sz w:val="22"/>
                <w:szCs w:val="22"/>
                <w:lang w:val="en-GB"/>
              </w:rPr>
              <w:t>MARINA O SIMILAR</w:t>
            </w:r>
          </w:p>
        </w:tc>
      </w:tr>
      <w:tr w:rsidR="00CD4B51" w:rsidRPr="00D3411A" w14:paraId="5B178439" w14:textId="77777777" w:rsidTr="00137400">
        <w:trPr>
          <w:trHeight w:val="441"/>
        </w:trPr>
        <w:tc>
          <w:tcPr>
            <w:tcW w:w="3309" w:type="dxa"/>
            <w:shd w:val="clear" w:color="auto" w:fill="auto"/>
            <w:vAlign w:val="center"/>
          </w:tcPr>
          <w:p w14:paraId="16CA79A3" w14:textId="70BFDC3C" w:rsidR="00CD4B51" w:rsidRPr="00D3411A" w:rsidRDefault="00137400" w:rsidP="00BA2548">
            <w:pPr>
              <w:pStyle w:val="Default"/>
              <w:spacing w:line="276" w:lineRule="auto"/>
              <w:jc w:val="both"/>
              <w:rPr>
                <w:sz w:val="22"/>
                <w:szCs w:val="22"/>
              </w:rPr>
            </w:pPr>
            <w:r>
              <w:rPr>
                <w:sz w:val="22"/>
                <w:szCs w:val="22"/>
              </w:rPr>
              <w:t>DUBAI</w:t>
            </w:r>
          </w:p>
        </w:tc>
        <w:tc>
          <w:tcPr>
            <w:tcW w:w="1953" w:type="dxa"/>
            <w:shd w:val="clear" w:color="auto" w:fill="auto"/>
            <w:vAlign w:val="center"/>
          </w:tcPr>
          <w:p w14:paraId="70A91DB5" w14:textId="0615B071" w:rsidR="00CD4B51" w:rsidRPr="00D3411A" w:rsidRDefault="00137400" w:rsidP="00B209D8">
            <w:pPr>
              <w:pStyle w:val="Default"/>
              <w:spacing w:line="276" w:lineRule="auto"/>
              <w:jc w:val="center"/>
              <w:rPr>
                <w:sz w:val="22"/>
                <w:szCs w:val="22"/>
              </w:rPr>
            </w:pPr>
            <w:r>
              <w:rPr>
                <w:sz w:val="22"/>
                <w:szCs w:val="22"/>
              </w:rPr>
              <w:t>03</w:t>
            </w:r>
          </w:p>
        </w:tc>
        <w:tc>
          <w:tcPr>
            <w:tcW w:w="4885" w:type="dxa"/>
            <w:shd w:val="clear" w:color="auto" w:fill="auto"/>
            <w:vAlign w:val="center"/>
          </w:tcPr>
          <w:p w14:paraId="22E58B23" w14:textId="76A5A2AB" w:rsidR="00CD4B51" w:rsidRDefault="00137400" w:rsidP="00B209D8">
            <w:pPr>
              <w:pStyle w:val="Default"/>
              <w:spacing w:line="276" w:lineRule="auto"/>
              <w:jc w:val="center"/>
              <w:rPr>
                <w:sz w:val="22"/>
                <w:szCs w:val="22"/>
                <w:lang w:val="en-GB"/>
              </w:rPr>
            </w:pPr>
            <w:r>
              <w:rPr>
                <w:sz w:val="22"/>
                <w:szCs w:val="22"/>
                <w:lang w:val="en-GB"/>
              </w:rPr>
              <w:t>DONATELLO</w:t>
            </w:r>
          </w:p>
        </w:tc>
      </w:tr>
      <w:tr w:rsidR="00CD4B51" w:rsidRPr="005162CF" w14:paraId="0070C84E" w14:textId="77777777" w:rsidTr="00BB11BC">
        <w:trPr>
          <w:trHeight w:val="441"/>
        </w:trPr>
        <w:tc>
          <w:tcPr>
            <w:tcW w:w="5262" w:type="dxa"/>
            <w:gridSpan w:val="2"/>
            <w:shd w:val="clear" w:color="auto" w:fill="F2F2F2" w:themeFill="background1" w:themeFillShade="F2"/>
            <w:vAlign w:val="center"/>
          </w:tcPr>
          <w:p w14:paraId="1EF9DD59" w14:textId="77777777" w:rsidR="00CD4B51" w:rsidRPr="005162CF" w:rsidRDefault="00CD4B51" w:rsidP="00BA2548">
            <w:pPr>
              <w:pStyle w:val="Default"/>
              <w:spacing w:line="276" w:lineRule="auto"/>
              <w:jc w:val="both"/>
              <w:rPr>
                <w:bCs/>
                <w:color w:val="auto"/>
              </w:rPr>
            </w:pPr>
            <w:r w:rsidRPr="005162CF">
              <w:rPr>
                <w:b/>
                <w:color w:val="0070C0"/>
              </w:rPr>
              <w:t>Base ocupación doble/triple</w:t>
            </w:r>
          </w:p>
        </w:tc>
        <w:tc>
          <w:tcPr>
            <w:tcW w:w="4885" w:type="dxa"/>
            <w:shd w:val="clear" w:color="auto" w:fill="F2F2F2" w:themeFill="background1" w:themeFillShade="F2"/>
            <w:vAlign w:val="center"/>
          </w:tcPr>
          <w:p w14:paraId="72AD610B" w14:textId="7EB91FAA" w:rsidR="00CD4B51" w:rsidRPr="005162CF" w:rsidRDefault="005162CF" w:rsidP="00B209D8">
            <w:pPr>
              <w:pStyle w:val="Default"/>
              <w:spacing w:line="276" w:lineRule="auto"/>
              <w:jc w:val="center"/>
              <w:rPr>
                <w:b/>
                <w:color w:val="4F81BD" w:themeColor="accent1"/>
              </w:rPr>
            </w:pPr>
            <w:r w:rsidRPr="005162CF">
              <w:rPr>
                <w:b/>
                <w:color w:val="4F81BD" w:themeColor="accent1"/>
              </w:rPr>
              <w:t>$1,</w:t>
            </w:r>
            <w:r w:rsidR="00137400">
              <w:rPr>
                <w:b/>
                <w:color w:val="4F81BD" w:themeColor="accent1"/>
              </w:rPr>
              <w:t>3</w:t>
            </w:r>
            <w:r w:rsidRPr="005162CF">
              <w:rPr>
                <w:b/>
                <w:color w:val="4F81BD" w:themeColor="accent1"/>
              </w:rPr>
              <w:t>99 USD</w:t>
            </w:r>
          </w:p>
        </w:tc>
      </w:tr>
      <w:tr w:rsidR="005162CF" w:rsidRPr="00D3411A" w14:paraId="42E0B18D" w14:textId="77777777" w:rsidTr="00BB11BC">
        <w:trPr>
          <w:trHeight w:val="441"/>
        </w:trPr>
        <w:tc>
          <w:tcPr>
            <w:tcW w:w="5262" w:type="dxa"/>
            <w:gridSpan w:val="2"/>
            <w:vAlign w:val="center"/>
          </w:tcPr>
          <w:p w14:paraId="46908E3C" w14:textId="1C15D0AE" w:rsidR="005162CF" w:rsidRPr="00D3411A" w:rsidRDefault="005162CF" w:rsidP="00BA2548">
            <w:pPr>
              <w:pStyle w:val="Default"/>
              <w:spacing w:line="276" w:lineRule="auto"/>
              <w:jc w:val="both"/>
              <w:rPr>
                <w:b/>
                <w:color w:val="0070C0"/>
                <w:sz w:val="22"/>
                <w:szCs w:val="22"/>
              </w:rPr>
            </w:pPr>
            <w:r>
              <w:rPr>
                <w:b/>
                <w:color w:val="0070C0"/>
                <w:sz w:val="22"/>
                <w:szCs w:val="22"/>
              </w:rPr>
              <w:t>Suplemento en ocupación sencilla</w:t>
            </w:r>
          </w:p>
        </w:tc>
        <w:tc>
          <w:tcPr>
            <w:tcW w:w="4885" w:type="dxa"/>
            <w:vAlign w:val="center"/>
          </w:tcPr>
          <w:p w14:paraId="32AD714F" w14:textId="579B7297" w:rsidR="005162CF" w:rsidRDefault="005162CF" w:rsidP="00B209D8">
            <w:pPr>
              <w:pStyle w:val="Default"/>
              <w:spacing w:line="276" w:lineRule="auto"/>
              <w:jc w:val="center"/>
              <w:rPr>
                <w:b/>
                <w:color w:val="4F81BD" w:themeColor="accent1"/>
                <w:sz w:val="22"/>
                <w:szCs w:val="22"/>
              </w:rPr>
            </w:pPr>
            <w:r>
              <w:rPr>
                <w:b/>
                <w:color w:val="4F81BD" w:themeColor="accent1"/>
                <w:sz w:val="22"/>
                <w:szCs w:val="22"/>
              </w:rPr>
              <w:t>$480 USD</w:t>
            </w:r>
          </w:p>
        </w:tc>
      </w:tr>
      <w:tr w:rsidR="00465F20" w:rsidRPr="00465F20" w14:paraId="695A62D2" w14:textId="77777777" w:rsidTr="00BB11BC">
        <w:trPr>
          <w:trHeight w:val="441"/>
        </w:trPr>
        <w:tc>
          <w:tcPr>
            <w:tcW w:w="5262" w:type="dxa"/>
            <w:gridSpan w:val="2"/>
            <w:shd w:val="clear" w:color="auto" w:fill="F2F2F2" w:themeFill="background1" w:themeFillShade="F2"/>
            <w:vAlign w:val="center"/>
          </w:tcPr>
          <w:p w14:paraId="331EA6C7" w14:textId="33A795EB" w:rsidR="00465F20" w:rsidRPr="00465F20" w:rsidRDefault="00465F20" w:rsidP="00BA2548">
            <w:pPr>
              <w:pStyle w:val="Default"/>
              <w:spacing w:line="276" w:lineRule="auto"/>
              <w:jc w:val="both"/>
              <w:rPr>
                <w:b/>
                <w:color w:val="00B050"/>
                <w:sz w:val="22"/>
                <w:szCs w:val="22"/>
              </w:rPr>
            </w:pPr>
            <w:r w:rsidRPr="00465F20">
              <w:rPr>
                <w:b/>
                <w:color w:val="00B050"/>
                <w:sz w:val="22"/>
                <w:szCs w:val="22"/>
              </w:rPr>
              <w:t>Impuestos</w:t>
            </w:r>
          </w:p>
        </w:tc>
        <w:tc>
          <w:tcPr>
            <w:tcW w:w="4885" w:type="dxa"/>
            <w:shd w:val="clear" w:color="auto" w:fill="F2F2F2" w:themeFill="background1" w:themeFillShade="F2"/>
            <w:vAlign w:val="center"/>
          </w:tcPr>
          <w:p w14:paraId="39F0E3A7" w14:textId="360B6BCC" w:rsidR="00465F20" w:rsidRPr="00465F20" w:rsidRDefault="005162CF" w:rsidP="00B209D8">
            <w:pPr>
              <w:pStyle w:val="Default"/>
              <w:spacing w:line="276" w:lineRule="auto"/>
              <w:jc w:val="center"/>
              <w:rPr>
                <w:b/>
                <w:color w:val="00B050"/>
                <w:sz w:val="22"/>
                <w:szCs w:val="22"/>
              </w:rPr>
            </w:pPr>
            <w:r>
              <w:rPr>
                <w:b/>
                <w:color w:val="00B050"/>
                <w:sz w:val="22"/>
                <w:szCs w:val="22"/>
              </w:rPr>
              <w:t>$890 USD</w:t>
            </w:r>
          </w:p>
        </w:tc>
      </w:tr>
      <w:tr w:rsidR="00CD4B51" w:rsidRPr="00D3411A" w14:paraId="6DF0B19E" w14:textId="77777777" w:rsidTr="00BB11BC">
        <w:trPr>
          <w:trHeight w:val="441"/>
        </w:trPr>
        <w:tc>
          <w:tcPr>
            <w:tcW w:w="10147" w:type="dxa"/>
            <w:gridSpan w:val="3"/>
          </w:tcPr>
          <w:p w14:paraId="01672B31" w14:textId="50840981" w:rsidR="00CD4B51" w:rsidRPr="00D3411A" w:rsidRDefault="00137400" w:rsidP="00D26170">
            <w:pPr>
              <w:pStyle w:val="Default"/>
              <w:spacing w:line="276" w:lineRule="auto"/>
              <w:rPr>
                <w:bCs/>
                <w:color w:val="00B050"/>
                <w:sz w:val="22"/>
                <w:szCs w:val="22"/>
              </w:rPr>
            </w:pPr>
            <w:r w:rsidRPr="00DC3C3D">
              <w:rPr>
                <w:color w:val="C00000"/>
                <w:sz w:val="20"/>
                <w:szCs w:val="18"/>
              </w:rPr>
              <w:sym w:font="Webdings" w:char="F038"/>
            </w:r>
            <w:r w:rsidRPr="00DC3C3D">
              <w:rPr>
                <w:color w:val="C00000"/>
                <w:sz w:val="20"/>
                <w:szCs w:val="18"/>
              </w:rPr>
              <w:t xml:space="preserve"> </w:t>
            </w:r>
            <w:r w:rsidRPr="00D26170">
              <w:rPr>
                <w:color w:val="auto"/>
                <w:sz w:val="20"/>
                <w:szCs w:val="18"/>
              </w:rPr>
              <w:t>Precios válidos solo para la</w:t>
            </w:r>
            <w:r>
              <w:rPr>
                <w:color w:val="auto"/>
                <w:sz w:val="20"/>
                <w:szCs w:val="18"/>
              </w:rPr>
              <w:t xml:space="preserve">s fechas </w:t>
            </w:r>
            <w:r w:rsidRPr="00D26170">
              <w:rPr>
                <w:color w:val="auto"/>
                <w:sz w:val="20"/>
                <w:szCs w:val="18"/>
              </w:rPr>
              <w:t xml:space="preserve">mencionadas. Cualquier cambio de fecha </w:t>
            </w:r>
            <w:r>
              <w:rPr>
                <w:color w:val="auto"/>
                <w:sz w:val="20"/>
                <w:szCs w:val="18"/>
              </w:rPr>
              <w:t>q</w:t>
            </w:r>
            <w:r w:rsidRPr="00D26170">
              <w:rPr>
                <w:color w:val="auto"/>
                <w:sz w:val="20"/>
                <w:szCs w:val="18"/>
              </w:rPr>
              <w:t xml:space="preserve">ueda sujeto a recotizar el programa y/o aplicar un suplemento. </w:t>
            </w:r>
            <w:r w:rsidRPr="00D26170">
              <w:rPr>
                <w:color w:val="auto"/>
                <w:sz w:val="20"/>
                <w:szCs w:val="20"/>
              </w:rPr>
              <w:t>Tarifas sujetas a cambios sin previo aviso.</w:t>
            </w:r>
            <w:r>
              <w:rPr>
                <w:color w:val="auto"/>
                <w:sz w:val="20"/>
                <w:szCs w:val="20"/>
              </w:rPr>
              <w:t xml:space="preserve"> Aplican Restricciones</w:t>
            </w:r>
          </w:p>
        </w:tc>
      </w:tr>
    </w:tbl>
    <w:p w14:paraId="322C3BE0" w14:textId="46258FD8" w:rsidR="005162CF" w:rsidRDefault="005162CF" w:rsidP="006A1FD2">
      <w:pPr>
        <w:spacing w:after="0" w:line="320" w:lineRule="exact"/>
        <w:jc w:val="both"/>
        <w:rPr>
          <w:b/>
          <w:szCs w:val="22"/>
        </w:rPr>
      </w:pPr>
    </w:p>
    <w:p w14:paraId="2A0C3533" w14:textId="77777777" w:rsidR="00137400" w:rsidRDefault="00137400" w:rsidP="006A1FD2">
      <w:pPr>
        <w:spacing w:after="0" w:line="320" w:lineRule="exact"/>
        <w:jc w:val="both"/>
        <w:rPr>
          <w:b/>
          <w:szCs w:val="22"/>
        </w:rPr>
      </w:pPr>
    </w:p>
    <w:p w14:paraId="7A6E3E71" w14:textId="3A0D7AC9" w:rsidR="00CD4B51" w:rsidRPr="00D3411A" w:rsidRDefault="00CD4B51" w:rsidP="006A1FD2">
      <w:pPr>
        <w:spacing w:after="0" w:line="320" w:lineRule="exact"/>
        <w:jc w:val="both"/>
        <w:rPr>
          <w:b/>
          <w:szCs w:val="22"/>
        </w:rPr>
      </w:pPr>
      <w:r w:rsidRPr="00D3411A">
        <w:rPr>
          <w:b/>
          <w:szCs w:val="22"/>
        </w:rPr>
        <w:lastRenderedPageBreak/>
        <w:t>Incluye:</w:t>
      </w:r>
    </w:p>
    <w:p w14:paraId="32D0CA63" w14:textId="63F8AAB7" w:rsidR="00926C67" w:rsidRPr="00926C67" w:rsidRDefault="00926C67" w:rsidP="006A1FD2">
      <w:pPr>
        <w:pStyle w:val="Prrafodelista"/>
        <w:numPr>
          <w:ilvl w:val="0"/>
          <w:numId w:val="32"/>
        </w:numPr>
        <w:spacing w:after="0" w:line="320" w:lineRule="exact"/>
        <w:rPr>
          <w:shd w:val="clear" w:color="auto" w:fill="FDFDFD"/>
        </w:rPr>
      </w:pPr>
      <w:r w:rsidRPr="00926C67">
        <w:rPr>
          <w:shd w:val="clear" w:color="auto" w:fill="FDFDFD"/>
        </w:rPr>
        <w:t>Vuelo redondo México –</w:t>
      </w:r>
      <w:r w:rsidR="005A64A2">
        <w:rPr>
          <w:shd w:val="clear" w:color="auto" w:fill="FDFDFD"/>
        </w:rPr>
        <w:t xml:space="preserve"> Estambul + </w:t>
      </w:r>
      <w:r w:rsidR="00137400">
        <w:rPr>
          <w:shd w:val="clear" w:color="auto" w:fill="FDFDFD"/>
        </w:rPr>
        <w:t>Dubái</w:t>
      </w:r>
      <w:r w:rsidR="005A64A2">
        <w:rPr>
          <w:shd w:val="clear" w:color="auto" w:fill="FDFDFD"/>
        </w:rPr>
        <w:t xml:space="preserve"> –</w:t>
      </w:r>
      <w:r w:rsidRPr="00926C67">
        <w:rPr>
          <w:shd w:val="clear" w:color="auto" w:fill="FDFDFD"/>
        </w:rPr>
        <w:t xml:space="preserve"> México</w:t>
      </w:r>
    </w:p>
    <w:p w14:paraId="778C09B2" w14:textId="29A5A7E7" w:rsidR="006A1FD2" w:rsidRPr="006A1FD2" w:rsidRDefault="00926C67" w:rsidP="006A1FD2">
      <w:pPr>
        <w:pStyle w:val="Prrafodelista"/>
        <w:numPr>
          <w:ilvl w:val="0"/>
          <w:numId w:val="32"/>
        </w:numPr>
        <w:spacing w:after="0" w:line="320" w:lineRule="exact"/>
        <w:rPr>
          <w:b/>
        </w:rPr>
      </w:pPr>
      <w:r w:rsidRPr="00926C67">
        <w:rPr>
          <w:shd w:val="clear" w:color="auto" w:fill="FDFDFD"/>
        </w:rPr>
        <w:t xml:space="preserve">Vuelo Estambul – </w:t>
      </w:r>
      <w:r w:rsidR="00137400">
        <w:rPr>
          <w:shd w:val="clear" w:color="auto" w:fill="FDFDFD"/>
        </w:rPr>
        <w:t>Dubái</w:t>
      </w:r>
    </w:p>
    <w:p w14:paraId="25BF7452" w14:textId="77777777" w:rsidR="006A1FD2" w:rsidRPr="006A1FD2" w:rsidRDefault="00926C67" w:rsidP="006A1FD2">
      <w:pPr>
        <w:pStyle w:val="Prrafodelista"/>
        <w:numPr>
          <w:ilvl w:val="0"/>
          <w:numId w:val="32"/>
        </w:numPr>
        <w:spacing w:after="0" w:line="320" w:lineRule="exact"/>
        <w:rPr>
          <w:b/>
        </w:rPr>
      </w:pPr>
      <w:r w:rsidRPr="00926C67">
        <w:rPr>
          <w:shd w:val="clear" w:color="auto" w:fill="FDFDFD"/>
        </w:rPr>
        <w:t>4 noches Estambul en régimen de alojamiento y desayuno.</w:t>
      </w:r>
    </w:p>
    <w:p w14:paraId="2CBC45A5" w14:textId="77777777" w:rsidR="006A1FD2" w:rsidRPr="006A1FD2" w:rsidRDefault="00926C67" w:rsidP="006A1FD2">
      <w:pPr>
        <w:pStyle w:val="Prrafodelista"/>
        <w:numPr>
          <w:ilvl w:val="0"/>
          <w:numId w:val="32"/>
        </w:numPr>
        <w:spacing w:after="0" w:line="320" w:lineRule="exact"/>
        <w:rPr>
          <w:b/>
        </w:rPr>
      </w:pPr>
      <w:r w:rsidRPr="00926C67">
        <w:rPr>
          <w:shd w:val="clear" w:color="auto" w:fill="FDFDFD"/>
        </w:rPr>
        <w:t>3 noches Capadocia en régimen de media pensión.</w:t>
      </w:r>
    </w:p>
    <w:p w14:paraId="1ACDB0BA" w14:textId="77777777" w:rsidR="006A1FD2" w:rsidRPr="006A1FD2" w:rsidRDefault="00926C67" w:rsidP="006A1FD2">
      <w:pPr>
        <w:pStyle w:val="Prrafodelista"/>
        <w:numPr>
          <w:ilvl w:val="0"/>
          <w:numId w:val="32"/>
        </w:numPr>
        <w:spacing w:after="0" w:line="320" w:lineRule="exact"/>
        <w:rPr>
          <w:b/>
        </w:rPr>
      </w:pPr>
      <w:r w:rsidRPr="00926C67">
        <w:rPr>
          <w:shd w:val="clear" w:color="auto" w:fill="FDFDFD"/>
        </w:rPr>
        <w:t>1 noche Pamukkale en régimen de media pensión.</w:t>
      </w:r>
    </w:p>
    <w:p w14:paraId="4E620E66" w14:textId="79F9B9E1" w:rsidR="006A1FD2" w:rsidRPr="005A64A2" w:rsidRDefault="00926C67" w:rsidP="006A1FD2">
      <w:pPr>
        <w:pStyle w:val="Prrafodelista"/>
        <w:numPr>
          <w:ilvl w:val="0"/>
          <w:numId w:val="32"/>
        </w:numPr>
        <w:spacing w:after="0" w:line="320" w:lineRule="exact"/>
        <w:rPr>
          <w:b/>
        </w:rPr>
      </w:pPr>
      <w:r w:rsidRPr="00926C67">
        <w:rPr>
          <w:shd w:val="clear" w:color="auto" w:fill="FDFDFD"/>
        </w:rPr>
        <w:t xml:space="preserve">2 noches Kusadasi o zona </w:t>
      </w:r>
      <w:r w:rsidR="00305E6E" w:rsidRPr="00926C67">
        <w:rPr>
          <w:shd w:val="clear" w:color="auto" w:fill="FDFDFD"/>
        </w:rPr>
        <w:t>Esmirna</w:t>
      </w:r>
      <w:r w:rsidRPr="00926C67">
        <w:rPr>
          <w:shd w:val="clear" w:color="auto" w:fill="FDFDFD"/>
        </w:rPr>
        <w:t xml:space="preserve"> en régimen de media pensión.</w:t>
      </w:r>
    </w:p>
    <w:p w14:paraId="7C5CD8DB" w14:textId="6241C562" w:rsidR="005A64A2" w:rsidRPr="006A1FD2" w:rsidRDefault="005A64A2" w:rsidP="006A1FD2">
      <w:pPr>
        <w:pStyle w:val="Prrafodelista"/>
        <w:numPr>
          <w:ilvl w:val="0"/>
          <w:numId w:val="32"/>
        </w:numPr>
        <w:spacing w:after="0" w:line="320" w:lineRule="exact"/>
        <w:rPr>
          <w:b/>
        </w:rPr>
      </w:pPr>
      <w:r>
        <w:rPr>
          <w:shd w:val="clear" w:color="auto" w:fill="FDFDFD"/>
        </w:rPr>
        <w:t xml:space="preserve">3 noches </w:t>
      </w:r>
      <w:r w:rsidR="00137400">
        <w:rPr>
          <w:shd w:val="clear" w:color="auto" w:fill="FDFDFD"/>
        </w:rPr>
        <w:t>Dubái</w:t>
      </w:r>
      <w:r>
        <w:rPr>
          <w:shd w:val="clear" w:color="auto" w:fill="FDFDFD"/>
        </w:rPr>
        <w:t xml:space="preserve"> en régimen de alojamiento y desayuno</w:t>
      </w:r>
    </w:p>
    <w:p w14:paraId="0B6B621A" w14:textId="77777777" w:rsidR="006A1FD2" w:rsidRPr="006A1FD2" w:rsidRDefault="00926C67" w:rsidP="006A1FD2">
      <w:pPr>
        <w:pStyle w:val="Prrafodelista"/>
        <w:numPr>
          <w:ilvl w:val="0"/>
          <w:numId w:val="32"/>
        </w:numPr>
        <w:spacing w:after="0" w:line="320" w:lineRule="exact"/>
        <w:rPr>
          <w:b/>
        </w:rPr>
      </w:pPr>
      <w:r w:rsidRPr="00926C67">
        <w:rPr>
          <w:shd w:val="clear" w:color="auto" w:fill="FDFDFD"/>
        </w:rPr>
        <w:t>Todos los Traslados Aeropuerto- Hotel-Aeropuerto</w:t>
      </w:r>
    </w:p>
    <w:p w14:paraId="0201213E" w14:textId="77777777" w:rsidR="006A1FD2" w:rsidRPr="006A1FD2" w:rsidRDefault="00926C67" w:rsidP="006A1FD2">
      <w:pPr>
        <w:pStyle w:val="Prrafodelista"/>
        <w:numPr>
          <w:ilvl w:val="0"/>
          <w:numId w:val="32"/>
        </w:numPr>
        <w:spacing w:after="0" w:line="320" w:lineRule="exact"/>
        <w:rPr>
          <w:b/>
        </w:rPr>
      </w:pPr>
      <w:r w:rsidRPr="00926C67">
        <w:rPr>
          <w:shd w:val="clear" w:color="auto" w:fill="FDFDFD"/>
        </w:rPr>
        <w:t>Guía profesional de habla hispana.</w:t>
      </w:r>
    </w:p>
    <w:p w14:paraId="100E7E11" w14:textId="4490CC79" w:rsidR="006A1FD2" w:rsidRDefault="00926C67" w:rsidP="006A1FD2">
      <w:pPr>
        <w:pStyle w:val="Prrafodelista"/>
        <w:numPr>
          <w:ilvl w:val="0"/>
          <w:numId w:val="32"/>
        </w:numPr>
        <w:spacing w:after="0" w:line="320" w:lineRule="exact"/>
        <w:rPr>
          <w:b/>
        </w:rPr>
      </w:pPr>
      <w:r w:rsidRPr="00926C67">
        <w:rPr>
          <w:shd w:val="clear" w:color="auto" w:fill="FDFDFD"/>
        </w:rPr>
        <w:t>Visitas incluidas según itinerario.</w:t>
      </w:r>
    </w:p>
    <w:p w14:paraId="472F864A" w14:textId="77777777" w:rsidR="006A1FD2" w:rsidRDefault="006A1FD2" w:rsidP="006A1FD2">
      <w:pPr>
        <w:spacing w:after="0" w:line="320" w:lineRule="exact"/>
        <w:rPr>
          <w:b/>
        </w:rPr>
      </w:pPr>
    </w:p>
    <w:p w14:paraId="45001703" w14:textId="22558DD9" w:rsidR="00CD4B51" w:rsidRPr="006A1FD2" w:rsidRDefault="00CD4B51" w:rsidP="006A1FD2">
      <w:pPr>
        <w:spacing w:after="0" w:line="320" w:lineRule="exact"/>
        <w:rPr>
          <w:b/>
        </w:rPr>
      </w:pPr>
      <w:r w:rsidRPr="006A1FD2">
        <w:rPr>
          <w:b/>
        </w:rPr>
        <w:t>No incluye:</w:t>
      </w:r>
    </w:p>
    <w:p w14:paraId="766308BF" w14:textId="5363A552" w:rsidR="006A1FD2" w:rsidRPr="00305E6E" w:rsidRDefault="006A1FD2" w:rsidP="006A1FD2">
      <w:pPr>
        <w:pStyle w:val="Prrafodelista"/>
        <w:numPr>
          <w:ilvl w:val="0"/>
          <w:numId w:val="33"/>
        </w:numPr>
        <w:spacing w:after="0" w:line="320" w:lineRule="exact"/>
        <w:ind w:left="714" w:hanging="357"/>
        <w:rPr>
          <w:b/>
          <w:bCs/>
          <w:shd w:val="clear" w:color="auto" w:fill="FDFDFD"/>
        </w:rPr>
      </w:pPr>
      <w:r w:rsidRPr="00305E6E">
        <w:rPr>
          <w:b/>
          <w:bCs/>
          <w:shd w:val="clear" w:color="auto" w:fill="FDFDFD"/>
        </w:rPr>
        <w:t xml:space="preserve">Impuestos </w:t>
      </w:r>
      <w:r w:rsidR="005162CF">
        <w:rPr>
          <w:b/>
          <w:bCs/>
          <w:shd w:val="clear" w:color="auto" w:fill="FDFDFD"/>
        </w:rPr>
        <w:t>$890 USD</w:t>
      </w:r>
    </w:p>
    <w:p w14:paraId="50536BCA" w14:textId="008E93FF" w:rsidR="006A1FD2" w:rsidRPr="00305E6E" w:rsidRDefault="006A1FD2" w:rsidP="006A1FD2">
      <w:pPr>
        <w:pStyle w:val="Prrafodelista"/>
        <w:numPr>
          <w:ilvl w:val="0"/>
          <w:numId w:val="33"/>
        </w:numPr>
        <w:spacing w:after="0" w:line="320" w:lineRule="exact"/>
        <w:ind w:left="714" w:hanging="357"/>
        <w:rPr>
          <w:shd w:val="clear" w:color="auto" w:fill="FDFDFD"/>
        </w:rPr>
      </w:pPr>
      <w:r w:rsidRPr="00305E6E">
        <w:rPr>
          <w:shd w:val="clear" w:color="auto" w:fill="FDFDFD"/>
        </w:rPr>
        <w:t>Trámite de visado de entrada a Turquía (gratis vía internet: https://www.evisa.gov.tr/es/)</w:t>
      </w:r>
    </w:p>
    <w:p w14:paraId="2B5B0D82" w14:textId="78D05130" w:rsidR="006A1FD2" w:rsidRPr="00305E6E" w:rsidRDefault="006A1FD2" w:rsidP="006A1FD2">
      <w:pPr>
        <w:pStyle w:val="Prrafodelista"/>
        <w:numPr>
          <w:ilvl w:val="0"/>
          <w:numId w:val="33"/>
        </w:numPr>
        <w:spacing w:after="0" w:line="320" w:lineRule="exact"/>
        <w:ind w:left="714" w:hanging="357"/>
        <w:rPr>
          <w:shd w:val="clear" w:color="auto" w:fill="FDFDFD"/>
        </w:rPr>
      </w:pPr>
      <w:r w:rsidRPr="00305E6E">
        <w:rPr>
          <w:shd w:val="clear" w:color="auto" w:fill="FDFDFD"/>
        </w:rPr>
        <w:t>Propinas para conductor, maleteros, meseros, durante todo el recorrido: $50 USD (Obligatorias se paga en destino)</w:t>
      </w:r>
    </w:p>
    <w:p w14:paraId="5F2207FF" w14:textId="6AC78573" w:rsidR="006A1FD2" w:rsidRPr="00305E6E" w:rsidRDefault="006A1FD2" w:rsidP="006A1FD2">
      <w:pPr>
        <w:pStyle w:val="Prrafodelista"/>
        <w:numPr>
          <w:ilvl w:val="0"/>
          <w:numId w:val="33"/>
        </w:numPr>
        <w:spacing w:after="0" w:line="320" w:lineRule="exact"/>
        <w:ind w:left="714" w:hanging="357"/>
        <w:rPr>
          <w:shd w:val="clear" w:color="auto" w:fill="FDFDFD"/>
        </w:rPr>
      </w:pPr>
      <w:r w:rsidRPr="00305E6E">
        <w:rPr>
          <w:shd w:val="clear" w:color="auto" w:fill="FDFDFD"/>
        </w:rPr>
        <w:t>Propinas para guía de habla hispana durante todo el recorrido: A Voluntad</w:t>
      </w:r>
    </w:p>
    <w:p w14:paraId="37999E53" w14:textId="0357784E" w:rsidR="006A1FD2" w:rsidRPr="00305E6E" w:rsidRDefault="006A1FD2" w:rsidP="006A1FD2">
      <w:pPr>
        <w:pStyle w:val="Prrafodelista"/>
        <w:numPr>
          <w:ilvl w:val="0"/>
          <w:numId w:val="33"/>
        </w:numPr>
        <w:spacing w:after="0" w:line="320" w:lineRule="exact"/>
        <w:ind w:left="714" w:hanging="357"/>
        <w:rPr>
          <w:shd w:val="clear" w:color="auto" w:fill="FDFDFD"/>
        </w:rPr>
      </w:pPr>
      <w:r w:rsidRPr="00305E6E">
        <w:rPr>
          <w:shd w:val="clear" w:color="auto" w:fill="FDFDFD"/>
        </w:rPr>
        <w:t>Gastos personales.</w:t>
      </w:r>
    </w:p>
    <w:p w14:paraId="1B5BA415" w14:textId="4DAEEEA0" w:rsidR="006A1FD2" w:rsidRPr="00305E6E" w:rsidRDefault="006A1FD2" w:rsidP="006A1FD2">
      <w:pPr>
        <w:pStyle w:val="Prrafodelista"/>
        <w:numPr>
          <w:ilvl w:val="0"/>
          <w:numId w:val="33"/>
        </w:numPr>
        <w:spacing w:after="0" w:line="320" w:lineRule="exact"/>
        <w:ind w:left="714" w:hanging="357"/>
        <w:rPr>
          <w:shd w:val="clear" w:color="auto" w:fill="FDFDFD"/>
        </w:rPr>
      </w:pPr>
      <w:r w:rsidRPr="00305E6E">
        <w:rPr>
          <w:shd w:val="clear" w:color="auto" w:fill="FDFDFD"/>
        </w:rPr>
        <w:t>Almuerzos durante el circuito.</w:t>
      </w:r>
    </w:p>
    <w:p w14:paraId="25B26983" w14:textId="4D605E3C" w:rsidR="006A1FD2" w:rsidRPr="00305E6E" w:rsidRDefault="006A1FD2" w:rsidP="006A1FD2">
      <w:pPr>
        <w:pStyle w:val="Prrafodelista"/>
        <w:numPr>
          <w:ilvl w:val="0"/>
          <w:numId w:val="33"/>
        </w:numPr>
        <w:spacing w:after="0" w:line="320" w:lineRule="exact"/>
        <w:ind w:left="714" w:hanging="357"/>
        <w:rPr>
          <w:shd w:val="clear" w:color="auto" w:fill="FDFDFD"/>
        </w:rPr>
      </w:pPr>
      <w:r w:rsidRPr="00305E6E">
        <w:rPr>
          <w:shd w:val="clear" w:color="auto" w:fill="FDFDFD"/>
        </w:rPr>
        <w:t xml:space="preserve">Propinas (obligatorias) para cubrir servicios durante todo el recorrido: 35 </w:t>
      </w:r>
      <w:r w:rsidR="00305E6E" w:rsidRPr="00305E6E">
        <w:rPr>
          <w:shd w:val="clear" w:color="auto" w:fill="FDFDFD"/>
        </w:rPr>
        <w:t xml:space="preserve">USD </w:t>
      </w:r>
      <w:r w:rsidRPr="00305E6E">
        <w:rPr>
          <w:shd w:val="clear" w:color="auto" w:fill="FDFDFD"/>
        </w:rPr>
        <w:t>por persona. Se pagan en destino.</w:t>
      </w:r>
    </w:p>
    <w:p w14:paraId="48867CB0" w14:textId="5AEC9860" w:rsidR="006A1FD2" w:rsidRPr="00305E6E" w:rsidRDefault="006A1FD2" w:rsidP="006A1FD2">
      <w:pPr>
        <w:pStyle w:val="Prrafodelista"/>
        <w:numPr>
          <w:ilvl w:val="0"/>
          <w:numId w:val="33"/>
        </w:numPr>
        <w:spacing w:after="0" w:line="320" w:lineRule="exact"/>
        <w:ind w:left="714" w:hanging="357"/>
        <w:rPr>
          <w:shd w:val="clear" w:color="auto" w:fill="FDFDFD"/>
        </w:rPr>
      </w:pPr>
      <w:r w:rsidRPr="00305E6E">
        <w:rPr>
          <w:shd w:val="clear" w:color="auto" w:fill="FDFDFD"/>
        </w:rPr>
        <w:t xml:space="preserve">Cualquier servicio no está mencionado como incluido y/o se mencione como opcional </w:t>
      </w:r>
    </w:p>
    <w:p w14:paraId="6A6A4B52" w14:textId="382B00AC" w:rsidR="006A1FD2" w:rsidRPr="00305E6E" w:rsidRDefault="006A1FD2" w:rsidP="006A1FD2">
      <w:pPr>
        <w:pStyle w:val="Prrafodelista"/>
        <w:numPr>
          <w:ilvl w:val="0"/>
          <w:numId w:val="33"/>
        </w:numPr>
        <w:spacing w:after="0" w:line="320" w:lineRule="exact"/>
        <w:ind w:left="714" w:hanging="357"/>
        <w:rPr>
          <w:shd w:val="clear" w:color="auto" w:fill="FDFDFD"/>
        </w:rPr>
      </w:pPr>
      <w:bookmarkStart w:id="0" w:name="_Hlk117150899"/>
      <w:r w:rsidRPr="00305E6E">
        <w:rPr>
          <w:shd w:val="clear" w:color="auto" w:fill="FDFDFD"/>
        </w:rPr>
        <w:t xml:space="preserve">Seguro de viajero </w:t>
      </w:r>
      <w:r w:rsidR="00AE7516">
        <w:rPr>
          <w:shd w:val="clear" w:color="auto" w:fill="FDFDFD"/>
        </w:rPr>
        <w:t xml:space="preserve">$ </w:t>
      </w:r>
      <w:r w:rsidRPr="00305E6E">
        <w:rPr>
          <w:shd w:val="clear" w:color="auto" w:fill="FDFDFD"/>
        </w:rPr>
        <w:t>5USD por día por persona, aplica hasta 70 años, consultar suplemento.</w:t>
      </w:r>
    </w:p>
    <w:bookmarkEnd w:id="0"/>
    <w:p w14:paraId="12DCCE80" w14:textId="3AC1F366" w:rsidR="00D26170" w:rsidRPr="00305E6E" w:rsidRDefault="006A1FD2" w:rsidP="006A1FD2">
      <w:pPr>
        <w:pStyle w:val="Sinespaciado"/>
        <w:numPr>
          <w:ilvl w:val="0"/>
          <w:numId w:val="28"/>
        </w:numPr>
        <w:spacing w:line="320" w:lineRule="exact"/>
        <w:ind w:left="714" w:hanging="357"/>
        <w:jc w:val="left"/>
        <w:rPr>
          <w:rFonts w:ascii="Calibri" w:hAnsi="Calibri" w:cs="Calibri"/>
          <w:smallCaps w:val="0"/>
          <w:lang w:val="es-MX"/>
        </w:rPr>
      </w:pPr>
      <w:r w:rsidRPr="00305E6E">
        <w:rPr>
          <w:rFonts w:ascii="Calibri" w:hAnsi="Calibri" w:cs="Calibri"/>
          <w:smallCaps w:val="0"/>
          <w:lang w:val="es-MX"/>
        </w:rPr>
        <w:t>Visitas opcionales:</w:t>
      </w:r>
    </w:p>
    <w:p w14:paraId="17645B08" w14:textId="2562FB5C" w:rsidR="006A1FD2" w:rsidRDefault="006A1FD2" w:rsidP="006A1FD2">
      <w:pPr>
        <w:pStyle w:val="Sinespaciado"/>
        <w:spacing w:line="320" w:lineRule="exact"/>
        <w:jc w:val="left"/>
        <w:rPr>
          <w:rFonts w:ascii="Calibri" w:hAnsi="Calibri" w:cs="Calibri"/>
          <w:smallCaps w:val="0"/>
          <w:lang w:val="es-MX"/>
        </w:rPr>
      </w:pPr>
    </w:p>
    <w:p w14:paraId="6151C0CD" w14:textId="3CEA8A21" w:rsidR="006A1FD2" w:rsidRDefault="006A1FD2" w:rsidP="006A1FD2">
      <w:pPr>
        <w:pStyle w:val="Ttulo1"/>
      </w:pPr>
      <w:r>
        <w:t>Visitas opcionales</w:t>
      </w:r>
      <w:r w:rsidR="0069000B">
        <w:t xml:space="preserve"> - individuales</w:t>
      </w:r>
      <w:r>
        <w:t>:</w:t>
      </w:r>
    </w:p>
    <w:p w14:paraId="331B7A90" w14:textId="3BD473DE" w:rsidR="006A1FD2" w:rsidRPr="0069000B" w:rsidRDefault="006A1FD2" w:rsidP="0069000B">
      <w:pPr>
        <w:pStyle w:val="Prrafodelista"/>
        <w:numPr>
          <w:ilvl w:val="0"/>
          <w:numId w:val="34"/>
        </w:numPr>
        <w:tabs>
          <w:tab w:val="left" w:pos="7938"/>
        </w:tabs>
        <w:spacing w:after="0" w:line="340" w:lineRule="exact"/>
        <w:ind w:left="828" w:hanging="357"/>
        <w:rPr>
          <w:rFonts w:eastAsia="Times New Roman"/>
          <w:color w:val="353535"/>
          <w:shd w:val="clear" w:color="auto" w:fill="FDFDFD"/>
        </w:rPr>
      </w:pPr>
      <w:r w:rsidRPr="0069000B">
        <w:rPr>
          <w:color w:val="353535"/>
          <w:shd w:val="clear" w:color="auto" w:fill="FDFDFD"/>
        </w:rPr>
        <w:t xml:space="preserve">Día histórico en Estambul </w:t>
      </w:r>
      <w:r w:rsidR="00305E6E">
        <w:rPr>
          <w:color w:val="353535"/>
          <w:shd w:val="clear" w:color="auto" w:fill="FDFDFD"/>
        </w:rPr>
        <w:t>(</w:t>
      </w:r>
      <w:r w:rsidRPr="0069000B">
        <w:rPr>
          <w:color w:val="353535"/>
          <w:shd w:val="clear" w:color="auto" w:fill="FDFDFD"/>
        </w:rPr>
        <w:t>Joyas de Constantinopla)</w:t>
      </w:r>
      <w:r w:rsidRPr="0069000B">
        <w:rPr>
          <w:color w:val="353535"/>
          <w:shd w:val="clear" w:color="auto" w:fill="FDFDFD"/>
        </w:rPr>
        <w:tab/>
        <w:t>$1</w:t>
      </w:r>
      <w:r w:rsidR="0069000B">
        <w:rPr>
          <w:color w:val="353535"/>
          <w:shd w:val="clear" w:color="auto" w:fill="FDFDFD"/>
        </w:rPr>
        <w:t>1</w:t>
      </w:r>
      <w:r w:rsidRPr="0069000B">
        <w:rPr>
          <w:color w:val="353535"/>
          <w:shd w:val="clear" w:color="auto" w:fill="FDFDFD"/>
        </w:rPr>
        <w:t>0 USD</w:t>
      </w:r>
    </w:p>
    <w:p w14:paraId="4039BB82" w14:textId="53F55596" w:rsidR="006A1FD2" w:rsidRPr="0069000B" w:rsidRDefault="006A1FD2" w:rsidP="0069000B">
      <w:pPr>
        <w:pStyle w:val="Prrafodelista"/>
        <w:numPr>
          <w:ilvl w:val="0"/>
          <w:numId w:val="34"/>
        </w:numPr>
        <w:tabs>
          <w:tab w:val="left" w:pos="7938"/>
        </w:tabs>
        <w:spacing w:after="0" w:line="340" w:lineRule="exact"/>
        <w:ind w:left="828" w:hanging="357"/>
        <w:rPr>
          <w:rFonts w:eastAsia="Times New Roman"/>
          <w:color w:val="353535"/>
          <w:shd w:val="clear" w:color="auto" w:fill="FDFDFD"/>
        </w:rPr>
      </w:pPr>
      <w:r w:rsidRPr="0069000B">
        <w:rPr>
          <w:color w:val="353535"/>
          <w:shd w:val="clear" w:color="auto" w:fill="FDFDFD"/>
        </w:rPr>
        <w:t>Paseo por el Bósforo, Bazar de las Especias y Mezquita de Suleimán</w:t>
      </w:r>
      <w:r w:rsidRPr="0069000B">
        <w:rPr>
          <w:color w:val="353535"/>
          <w:shd w:val="clear" w:color="auto" w:fill="FDFDFD"/>
        </w:rPr>
        <w:tab/>
        <w:t>$100 USD</w:t>
      </w:r>
    </w:p>
    <w:p w14:paraId="01DB31DD" w14:textId="1DC9E66C" w:rsidR="006A1FD2" w:rsidRPr="0069000B" w:rsidRDefault="006A1FD2" w:rsidP="0069000B">
      <w:pPr>
        <w:pStyle w:val="Prrafodelista"/>
        <w:numPr>
          <w:ilvl w:val="0"/>
          <w:numId w:val="34"/>
        </w:numPr>
        <w:tabs>
          <w:tab w:val="left" w:pos="7938"/>
        </w:tabs>
        <w:spacing w:after="0" w:line="340" w:lineRule="exact"/>
        <w:ind w:left="828" w:hanging="357"/>
        <w:rPr>
          <w:rFonts w:eastAsia="Times New Roman"/>
          <w:color w:val="353535"/>
          <w:shd w:val="clear" w:color="auto" w:fill="FDFDFD"/>
        </w:rPr>
      </w:pPr>
      <w:r w:rsidRPr="0069000B">
        <w:rPr>
          <w:color w:val="353535"/>
          <w:shd w:val="clear" w:color="auto" w:fill="FDFDFD"/>
        </w:rPr>
        <w:t>Paseo en Globo aerostático en Capadocia</w:t>
      </w:r>
      <w:r w:rsidRPr="0069000B">
        <w:rPr>
          <w:color w:val="353535"/>
          <w:shd w:val="clear" w:color="auto" w:fill="FDFDFD"/>
        </w:rPr>
        <w:tab/>
        <w:t>$27</w:t>
      </w:r>
      <w:r w:rsidR="0069000B">
        <w:rPr>
          <w:color w:val="353535"/>
          <w:shd w:val="clear" w:color="auto" w:fill="FDFDFD"/>
        </w:rPr>
        <w:t>5</w:t>
      </w:r>
      <w:r w:rsidRPr="0069000B">
        <w:rPr>
          <w:color w:val="353535"/>
          <w:shd w:val="clear" w:color="auto" w:fill="FDFDFD"/>
        </w:rPr>
        <w:t xml:space="preserve"> USD</w:t>
      </w:r>
    </w:p>
    <w:p w14:paraId="51149146" w14:textId="34A08058" w:rsidR="006A1FD2" w:rsidRPr="0069000B" w:rsidRDefault="006A1FD2" w:rsidP="0069000B">
      <w:pPr>
        <w:pStyle w:val="Prrafodelista"/>
        <w:numPr>
          <w:ilvl w:val="0"/>
          <w:numId w:val="34"/>
        </w:numPr>
        <w:tabs>
          <w:tab w:val="left" w:pos="7938"/>
        </w:tabs>
        <w:spacing w:after="0" w:line="340" w:lineRule="exact"/>
        <w:ind w:left="828" w:hanging="357"/>
        <w:rPr>
          <w:rFonts w:eastAsia="Times New Roman"/>
          <w:color w:val="353535"/>
          <w:shd w:val="clear" w:color="auto" w:fill="FDFDFD"/>
        </w:rPr>
      </w:pPr>
      <w:r w:rsidRPr="0069000B">
        <w:rPr>
          <w:color w:val="353535"/>
          <w:shd w:val="clear" w:color="auto" w:fill="FDFDFD"/>
        </w:rPr>
        <w:t>Noche turca en un Bar-Cueva en Capadocia</w:t>
      </w:r>
      <w:r w:rsidRPr="0069000B">
        <w:rPr>
          <w:color w:val="353535"/>
          <w:shd w:val="clear" w:color="auto" w:fill="FDFDFD"/>
        </w:rPr>
        <w:tab/>
        <w:t>$ 8</w:t>
      </w:r>
      <w:r w:rsidR="0069000B">
        <w:rPr>
          <w:color w:val="353535"/>
          <w:shd w:val="clear" w:color="auto" w:fill="FDFDFD"/>
        </w:rPr>
        <w:t>5</w:t>
      </w:r>
      <w:r w:rsidRPr="0069000B">
        <w:rPr>
          <w:color w:val="353535"/>
          <w:shd w:val="clear" w:color="auto" w:fill="FDFDFD"/>
        </w:rPr>
        <w:t xml:space="preserve"> USD</w:t>
      </w:r>
    </w:p>
    <w:p w14:paraId="1D1607CC" w14:textId="415E8D5B" w:rsidR="006A1FD2" w:rsidRPr="0069000B" w:rsidRDefault="006A1FD2" w:rsidP="0069000B">
      <w:pPr>
        <w:pStyle w:val="Prrafodelista"/>
        <w:numPr>
          <w:ilvl w:val="0"/>
          <w:numId w:val="34"/>
        </w:numPr>
        <w:tabs>
          <w:tab w:val="left" w:pos="7938"/>
        </w:tabs>
        <w:spacing w:after="0" w:line="340" w:lineRule="exact"/>
        <w:ind w:left="828" w:hanging="357"/>
        <w:rPr>
          <w:rFonts w:eastAsia="Times New Roman"/>
          <w:color w:val="353535"/>
          <w:shd w:val="clear" w:color="auto" w:fill="FDFDFD"/>
        </w:rPr>
      </w:pPr>
      <w:r w:rsidRPr="0069000B">
        <w:rPr>
          <w:color w:val="353535"/>
          <w:shd w:val="clear" w:color="auto" w:fill="FDFDFD"/>
        </w:rPr>
        <w:t>Maldivas Turcas (se contrata en destino según temporada)</w:t>
      </w:r>
      <w:r w:rsidRPr="0069000B">
        <w:rPr>
          <w:color w:val="353535"/>
          <w:shd w:val="clear" w:color="auto" w:fill="FDFDFD"/>
        </w:rPr>
        <w:tab/>
        <w:t>$ 1</w:t>
      </w:r>
      <w:r w:rsidR="0069000B">
        <w:rPr>
          <w:color w:val="353535"/>
          <w:shd w:val="clear" w:color="auto" w:fill="FDFDFD"/>
        </w:rPr>
        <w:t>45</w:t>
      </w:r>
      <w:r w:rsidRPr="0069000B">
        <w:rPr>
          <w:color w:val="353535"/>
          <w:shd w:val="clear" w:color="auto" w:fill="FDFDFD"/>
        </w:rPr>
        <w:t xml:space="preserve"> USD</w:t>
      </w:r>
    </w:p>
    <w:p w14:paraId="7135CDA9" w14:textId="2171FE1C" w:rsidR="006A1FD2" w:rsidRPr="0069000B" w:rsidRDefault="006A1FD2" w:rsidP="0069000B">
      <w:pPr>
        <w:pStyle w:val="Prrafodelista"/>
        <w:numPr>
          <w:ilvl w:val="0"/>
          <w:numId w:val="34"/>
        </w:numPr>
        <w:tabs>
          <w:tab w:val="left" w:pos="7938"/>
        </w:tabs>
        <w:spacing w:after="0" w:line="340" w:lineRule="exact"/>
        <w:ind w:left="828" w:hanging="357"/>
        <w:rPr>
          <w:rFonts w:eastAsia="Times New Roman"/>
          <w:color w:val="353535"/>
          <w:shd w:val="clear" w:color="auto" w:fill="FDFDFD"/>
        </w:rPr>
      </w:pPr>
      <w:r w:rsidRPr="0069000B">
        <w:rPr>
          <w:color w:val="353535"/>
          <w:shd w:val="clear" w:color="auto" w:fill="FDFDFD"/>
        </w:rPr>
        <w:t>Safari 4x4 en Capadocia</w:t>
      </w:r>
      <w:r w:rsidRPr="0069000B">
        <w:rPr>
          <w:color w:val="353535"/>
          <w:shd w:val="clear" w:color="auto" w:fill="FDFDFD"/>
        </w:rPr>
        <w:tab/>
        <w:t>$ 8</w:t>
      </w:r>
      <w:r w:rsidR="0069000B">
        <w:rPr>
          <w:color w:val="353535"/>
          <w:shd w:val="clear" w:color="auto" w:fill="FDFDFD"/>
        </w:rPr>
        <w:t>5</w:t>
      </w:r>
      <w:r w:rsidRPr="0069000B">
        <w:rPr>
          <w:color w:val="353535"/>
          <w:shd w:val="clear" w:color="auto" w:fill="FDFDFD"/>
        </w:rPr>
        <w:t xml:space="preserve"> USD</w:t>
      </w:r>
    </w:p>
    <w:p w14:paraId="381FC135" w14:textId="063B0AC3" w:rsidR="006A1FD2" w:rsidRPr="0069000B" w:rsidRDefault="006A1FD2" w:rsidP="0069000B">
      <w:pPr>
        <w:pStyle w:val="Prrafodelista"/>
        <w:numPr>
          <w:ilvl w:val="0"/>
          <w:numId w:val="34"/>
        </w:numPr>
        <w:tabs>
          <w:tab w:val="left" w:pos="7938"/>
        </w:tabs>
        <w:spacing w:after="0" w:line="340" w:lineRule="exact"/>
        <w:ind w:left="828" w:hanging="357"/>
        <w:rPr>
          <w:rFonts w:eastAsia="Times New Roman"/>
          <w:color w:val="353535"/>
          <w:shd w:val="clear" w:color="auto" w:fill="FDFDFD"/>
        </w:rPr>
      </w:pPr>
      <w:r w:rsidRPr="0069000B">
        <w:rPr>
          <w:color w:val="353535"/>
          <w:shd w:val="clear" w:color="auto" w:fill="FDFDFD"/>
        </w:rPr>
        <w:t>Mileto y Didima con almuerzo</w:t>
      </w:r>
      <w:r w:rsidRPr="0069000B">
        <w:rPr>
          <w:color w:val="353535"/>
          <w:shd w:val="clear" w:color="auto" w:fill="FDFDFD"/>
        </w:rPr>
        <w:tab/>
        <w:t>$ 8</w:t>
      </w:r>
      <w:r w:rsidR="0069000B">
        <w:rPr>
          <w:color w:val="353535"/>
          <w:shd w:val="clear" w:color="auto" w:fill="FDFDFD"/>
        </w:rPr>
        <w:t>5</w:t>
      </w:r>
      <w:r w:rsidRPr="0069000B">
        <w:rPr>
          <w:color w:val="353535"/>
          <w:shd w:val="clear" w:color="auto" w:fill="FDFDFD"/>
        </w:rPr>
        <w:t xml:space="preserve"> USD</w:t>
      </w:r>
    </w:p>
    <w:p w14:paraId="2C8ADEF4" w14:textId="77777777" w:rsidR="00B209D8" w:rsidRDefault="00B209D8" w:rsidP="001A3E62">
      <w:pPr>
        <w:pStyle w:val="Sinespaciado"/>
        <w:jc w:val="left"/>
        <w:rPr>
          <w:rFonts w:ascii="Calibri" w:hAnsi="Calibri" w:cs="Calibri"/>
          <w:smallCaps w:val="0"/>
          <w:lang w:val="es-MX"/>
        </w:rPr>
      </w:pPr>
    </w:p>
    <w:p w14:paraId="0A30280C" w14:textId="4436F204" w:rsidR="00B209D8" w:rsidRDefault="0069000B" w:rsidP="0069000B">
      <w:pPr>
        <w:pStyle w:val="Ttulo1"/>
      </w:pPr>
      <w:r>
        <w:lastRenderedPageBreak/>
        <w:t>Paquetes de visitas opcionales:</w:t>
      </w:r>
    </w:p>
    <w:p w14:paraId="453EC58A" w14:textId="0B1960AC" w:rsidR="0069000B" w:rsidRDefault="0069000B" w:rsidP="0069000B">
      <w:pPr>
        <w:tabs>
          <w:tab w:val="left" w:pos="7938"/>
        </w:tabs>
      </w:pPr>
      <w:r w:rsidRPr="0069000B">
        <w:rPr>
          <w:b/>
          <w:bCs/>
          <w:sz w:val="24"/>
          <w:szCs w:val="28"/>
        </w:rPr>
        <w:t>Paquete Turquía 3 tours</w:t>
      </w:r>
      <w:r w:rsidRPr="0069000B">
        <w:rPr>
          <w:b/>
          <w:bCs/>
          <w:sz w:val="24"/>
          <w:szCs w:val="28"/>
        </w:rPr>
        <w:tab/>
        <w:t>$439 USD</w:t>
      </w:r>
      <w:r w:rsidRPr="0069000B">
        <w:rPr>
          <w:b/>
          <w:bCs/>
          <w:sz w:val="24"/>
          <w:szCs w:val="28"/>
        </w:rPr>
        <w:br/>
      </w:r>
      <w:r>
        <w:t>Joyas de Constantinopla + Bósforo y lado asiático + Globo en Capadocia</w:t>
      </w:r>
    </w:p>
    <w:p w14:paraId="679E58C2" w14:textId="70150B93" w:rsidR="0069000B" w:rsidRDefault="0069000B" w:rsidP="0069000B">
      <w:pPr>
        <w:tabs>
          <w:tab w:val="left" w:pos="7938"/>
        </w:tabs>
      </w:pPr>
      <w:r>
        <w:rPr>
          <w:b/>
          <w:bCs/>
        </w:rPr>
        <w:t>Paquete Turquía 4 tours</w:t>
      </w:r>
      <w:r>
        <w:rPr>
          <w:b/>
          <w:bCs/>
        </w:rPr>
        <w:tab/>
        <w:t>$510 USD</w:t>
      </w:r>
      <w:r>
        <w:rPr>
          <w:b/>
          <w:bCs/>
        </w:rPr>
        <w:br/>
      </w:r>
      <w:r w:rsidR="00B264C4">
        <w:t>Joyas de Constantinopla + Bósforo y lado asiático + Globo en Capadocia + Noche Turca</w:t>
      </w:r>
    </w:p>
    <w:p w14:paraId="726A0301" w14:textId="3BFBD688" w:rsidR="005162CF" w:rsidRPr="005162CF" w:rsidRDefault="005162CF" w:rsidP="0069000B">
      <w:pPr>
        <w:tabs>
          <w:tab w:val="left" w:pos="7938"/>
        </w:tabs>
      </w:pPr>
      <w:r w:rsidRPr="005162CF">
        <w:rPr>
          <w:b/>
          <w:bCs/>
        </w:rPr>
        <w:t xml:space="preserve">Paquete </w:t>
      </w:r>
      <w:r w:rsidR="00137400" w:rsidRPr="005162CF">
        <w:rPr>
          <w:b/>
          <w:bCs/>
        </w:rPr>
        <w:t>Dubái</w:t>
      </w:r>
      <w:r w:rsidRPr="005162CF">
        <w:rPr>
          <w:b/>
          <w:bCs/>
        </w:rPr>
        <w:t xml:space="preserve"> 4 tours</w:t>
      </w:r>
      <w:r w:rsidRPr="005162CF">
        <w:rPr>
          <w:b/>
          <w:bCs/>
        </w:rPr>
        <w:tab/>
        <w:t>$310 USD</w:t>
      </w:r>
      <w:r w:rsidRPr="005162CF">
        <w:rPr>
          <w:b/>
          <w:bCs/>
        </w:rPr>
        <w:br/>
      </w:r>
      <w:r w:rsidRPr="005162CF">
        <w:t>Subi</w:t>
      </w:r>
      <w:r>
        <w:t>d</w:t>
      </w:r>
      <w:r w:rsidRPr="005162CF">
        <w:t xml:space="preserve">a </w:t>
      </w:r>
      <w:r>
        <w:t>al</w:t>
      </w:r>
      <w:r w:rsidRPr="005162CF">
        <w:t xml:space="preserve"> </w:t>
      </w:r>
      <w:r>
        <w:t>Burj Khalifa piso 124 en horario regular + Safari por el desierto + Cena en Dhow + Abu Dhabi con almuerzo</w:t>
      </w:r>
    </w:p>
    <w:p w14:paraId="4F13D5F2" w14:textId="77777777" w:rsidR="0069000B" w:rsidRPr="005162CF" w:rsidRDefault="0069000B" w:rsidP="00B209D8">
      <w:pPr>
        <w:pStyle w:val="Sinespaciado"/>
        <w:pBdr>
          <w:bottom w:val="double" w:sz="6" w:space="1" w:color="auto"/>
        </w:pBdr>
        <w:jc w:val="left"/>
        <w:rPr>
          <w:rFonts w:ascii="Calibri" w:hAnsi="Calibri" w:cs="Calibri"/>
          <w:smallCaps w:val="0"/>
          <w:lang w:val="es-MX"/>
        </w:rPr>
      </w:pPr>
    </w:p>
    <w:p w14:paraId="76F247A5" w14:textId="5AA000B1" w:rsidR="00B209D8" w:rsidRPr="00AB4D4C" w:rsidRDefault="00137400" w:rsidP="00975CFB">
      <w:pPr>
        <w:pStyle w:val="Ttulo1"/>
        <w:spacing w:after="120" w:line="259" w:lineRule="auto"/>
        <w:ind w:left="-6"/>
        <w:rPr>
          <w:smallCaps/>
        </w:rPr>
      </w:pPr>
      <w:r>
        <w:rPr>
          <w:smallCaps/>
          <w:noProof/>
        </w:rPr>
        <w:drawing>
          <wp:anchor distT="0" distB="0" distL="114300" distR="114300" simplePos="0" relativeHeight="251658240" behindDoc="1" locked="0" layoutInCell="1" allowOverlap="1" wp14:anchorId="53286539" wp14:editId="602F3A7B">
            <wp:simplePos x="0" y="0"/>
            <wp:positionH relativeFrom="column">
              <wp:posOffset>2137410</wp:posOffset>
            </wp:positionH>
            <wp:positionV relativeFrom="paragraph">
              <wp:posOffset>60325</wp:posOffset>
            </wp:positionV>
            <wp:extent cx="1410335" cy="457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0335" cy="457200"/>
                    </a:xfrm>
                    <a:prstGeom prst="rect">
                      <a:avLst/>
                    </a:prstGeom>
                  </pic:spPr>
                </pic:pic>
              </a:graphicData>
            </a:graphic>
          </wp:anchor>
        </w:drawing>
      </w:r>
      <w:r w:rsidR="00B209D8" w:rsidRPr="00AB4D4C">
        <w:rPr>
          <w:smallCaps/>
          <w:color w:val="365F91"/>
        </w:rPr>
        <w:t xml:space="preserve">Vuelo Internacional </w:t>
      </w:r>
      <w:r w:rsidR="00975CFB">
        <w:rPr>
          <w:smallCaps/>
          <w:color w:val="365F91"/>
        </w:rPr>
        <w:t xml:space="preserve">con </w:t>
      </w:r>
    </w:p>
    <w:tbl>
      <w:tblPr>
        <w:tblStyle w:val="Tablaconcuadrcula1clara-nfasis5"/>
        <w:tblW w:w="9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245"/>
        <w:gridCol w:w="1699"/>
        <w:gridCol w:w="1414"/>
        <w:gridCol w:w="1699"/>
        <w:gridCol w:w="1037"/>
        <w:gridCol w:w="964"/>
      </w:tblGrid>
      <w:tr w:rsidR="00B264C4" w:rsidRPr="00AB4D4C" w14:paraId="6FBFEC23" w14:textId="553F1E29" w:rsidTr="00305E6E">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43" w:type="dxa"/>
            <w:tcBorders>
              <w:bottom w:val="none" w:sz="0" w:space="0" w:color="auto"/>
            </w:tcBorders>
            <w:shd w:val="clear" w:color="auto" w:fill="002060"/>
            <w:vAlign w:val="center"/>
          </w:tcPr>
          <w:p w14:paraId="47B38D16" w14:textId="77777777" w:rsidR="00B264C4" w:rsidRPr="00AB4D4C" w:rsidRDefault="00B264C4" w:rsidP="00F023C7">
            <w:pPr>
              <w:spacing w:after="0" w:line="240" w:lineRule="auto"/>
              <w:jc w:val="center"/>
              <w:rPr>
                <w:color w:val="FFFFFF" w:themeColor="background1"/>
                <w:sz w:val="20"/>
                <w:szCs w:val="20"/>
              </w:rPr>
            </w:pPr>
            <w:r w:rsidRPr="00AB4D4C">
              <w:rPr>
                <w:color w:val="FFFFFF" w:themeColor="background1"/>
                <w:sz w:val="20"/>
                <w:szCs w:val="20"/>
              </w:rPr>
              <w:t>FECHA</w:t>
            </w:r>
          </w:p>
        </w:tc>
        <w:tc>
          <w:tcPr>
            <w:tcW w:w="1245" w:type="dxa"/>
            <w:tcBorders>
              <w:bottom w:val="none" w:sz="0" w:space="0" w:color="auto"/>
            </w:tcBorders>
            <w:shd w:val="clear" w:color="auto" w:fill="002060"/>
            <w:vAlign w:val="center"/>
          </w:tcPr>
          <w:p w14:paraId="4E38607B" w14:textId="77777777" w:rsidR="00B264C4" w:rsidRPr="00AB4D4C" w:rsidRDefault="00B264C4" w:rsidP="00F023C7">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AB4D4C">
              <w:rPr>
                <w:color w:val="FFFFFF" w:themeColor="background1"/>
                <w:sz w:val="20"/>
                <w:szCs w:val="20"/>
              </w:rPr>
              <w:t>CLASE</w:t>
            </w:r>
          </w:p>
        </w:tc>
        <w:tc>
          <w:tcPr>
            <w:tcW w:w="1699" w:type="dxa"/>
            <w:tcBorders>
              <w:bottom w:val="none" w:sz="0" w:space="0" w:color="auto"/>
            </w:tcBorders>
            <w:shd w:val="clear" w:color="auto" w:fill="002060"/>
            <w:vAlign w:val="center"/>
          </w:tcPr>
          <w:p w14:paraId="63DA2034" w14:textId="77777777" w:rsidR="00B264C4" w:rsidRPr="00AB4D4C" w:rsidRDefault="00B264C4" w:rsidP="00F023C7">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AB4D4C">
              <w:rPr>
                <w:color w:val="FFFFFF" w:themeColor="background1"/>
                <w:sz w:val="20"/>
                <w:szCs w:val="20"/>
              </w:rPr>
              <w:t>ORIGEN</w:t>
            </w:r>
          </w:p>
        </w:tc>
        <w:tc>
          <w:tcPr>
            <w:tcW w:w="1414" w:type="dxa"/>
            <w:tcBorders>
              <w:bottom w:val="none" w:sz="0" w:space="0" w:color="auto"/>
            </w:tcBorders>
            <w:shd w:val="clear" w:color="auto" w:fill="002060"/>
            <w:vAlign w:val="center"/>
          </w:tcPr>
          <w:p w14:paraId="42125CB5" w14:textId="77777777" w:rsidR="00B264C4" w:rsidRPr="00AB4D4C" w:rsidRDefault="00B264C4" w:rsidP="00F023C7">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AB4D4C">
              <w:rPr>
                <w:color w:val="FFFFFF" w:themeColor="background1"/>
                <w:sz w:val="20"/>
                <w:szCs w:val="20"/>
              </w:rPr>
              <w:t>HORA SALIDA</w:t>
            </w:r>
          </w:p>
        </w:tc>
        <w:tc>
          <w:tcPr>
            <w:tcW w:w="1699" w:type="dxa"/>
            <w:tcBorders>
              <w:bottom w:val="none" w:sz="0" w:space="0" w:color="auto"/>
            </w:tcBorders>
            <w:shd w:val="clear" w:color="auto" w:fill="002060"/>
            <w:vAlign w:val="center"/>
          </w:tcPr>
          <w:p w14:paraId="557B6238" w14:textId="77777777" w:rsidR="00B264C4" w:rsidRPr="00AB4D4C" w:rsidRDefault="00B264C4" w:rsidP="00F023C7">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AB4D4C">
              <w:rPr>
                <w:color w:val="FFFFFF" w:themeColor="background1"/>
                <w:sz w:val="20"/>
                <w:szCs w:val="20"/>
              </w:rPr>
              <w:t>DESTINO</w:t>
            </w:r>
          </w:p>
        </w:tc>
        <w:tc>
          <w:tcPr>
            <w:tcW w:w="2001" w:type="dxa"/>
            <w:gridSpan w:val="2"/>
            <w:tcBorders>
              <w:bottom w:val="none" w:sz="0" w:space="0" w:color="auto"/>
            </w:tcBorders>
            <w:shd w:val="clear" w:color="auto" w:fill="002060"/>
            <w:vAlign w:val="center"/>
          </w:tcPr>
          <w:p w14:paraId="7174FB49" w14:textId="1BFC67C5" w:rsidR="00B264C4" w:rsidRPr="00AB4D4C" w:rsidRDefault="00B264C4" w:rsidP="00B264C4">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AB4D4C">
              <w:rPr>
                <w:color w:val="FFFFFF" w:themeColor="background1"/>
                <w:sz w:val="20"/>
                <w:szCs w:val="20"/>
              </w:rPr>
              <w:t>HORA LLEGADA</w:t>
            </w:r>
          </w:p>
        </w:tc>
      </w:tr>
      <w:tr w:rsidR="00975CFB" w:rsidRPr="00AB4D4C" w14:paraId="67076AAA" w14:textId="77777777" w:rsidTr="00970E15">
        <w:trPr>
          <w:trHeight w:val="510"/>
        </w:trPr>
        <w:tc>
          <w:tcPr>
            <w:cnfStyle w:val="001000000000" w:firstRow="0" w:lastRow="0" w:firstColumn="1" w:lastColumn="0" w:oddVBand="0" w:evenVBand="0" w:oddHBand="0" w:evenHBand="0" w:firstRowFirstColumn="0" w:firstRowLastColumn="0" w:lastRowFirstColumn="0" w:lastRowLastColumn="0"/>
            <w:tcW w:w="1243" w:type="dxa"/>
            <w:vAlign w:val="center"/>
          </w:tcPr>
          <w:p w14:paraId="26D8034A" w14:textId="77777777" w:rsidR="00975CFB" w:rsidRPr="00AB4D4C" w:rsidRDefault="00975CFB" w:rsidP="00970E15">
            <w:pPr>
              <w:spacing w:after="0" w:line="240" w:lineRule="auto"/>
              <w:jc w:val="center"/>
              <w:rPr>
                <w:b w:val="0"/>
              </w:rPr>
            </w:pPr>
            <w:r>
              <w:rPr>
                <w:b w:val="0"/>
              </w:rPr>
              <w:t>18 ABR</w:t>
            </w:r>
          </w:p>
        </w:tc>
        <w:tc>
          <w:tcPr>
            <w:tcW w:w="1245" w:type="dxa"/>
            <w:vAlign w:val="center"/>
          </w:tcPr>
          <w:p w14:paraId="4802F118" w14:textId="77777777" w:rsidR="00975CFB" w:rsidRPr="00AB4D4C" w:rsidRDefault="00975CFB" w:rsidP="00970E15">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sidRPr="00AB4D4C">
              <w:rPr>
                <w:bCs/>
              </w:rPr>
              <w:t>Turista</w:t>
            </w:r>
          </w:p>
        </w:tc>
        <w:tc>
          <w:tcPr>
            <w:tcW w:w="1699" w:type="dxa"/>
            <w:vAlign w:val="center"/>
          </w:tcPr>
          <w:p w14:paraId="33E7FCF0" w14:textId="77777777" w:rsidR="00975CFB" w:rsidRPr="00AB4D4C" w:rsidRDefault="00975CFB" w:rsidP="00970E15">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sidRPr="00AB4D4C">
              <w:rPr>
                <w:bCs/>
              </w:rPr>
              <w:t>MEXICO</w:t>
            </w:r>
          </w:p>
        </w:tc>
        <w:tc>
          <w:tcPr>
            <w:tcW w:w="1414" w:type="dxa"/>
            <w:vAlign w:val="center"/>
          </w:tcPr>
          <w:p w14:paraId="65DF4725" w14:textId="77777777" w:rsidR="00975CFB" w:rsidRPr="00AB4D4C" w:rsidRDefault="00975CFB" w:rsidP="00970E15">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Pr>
                <w:bCs/>
              </w:rPr>
              <w:t>2050</w:t>
            </w:r>
          </w:p>
        </w:tc>
        <w:tc>
          <w:tcPr>
            <w:tcW w:w="1699" w:type="dxa"/>
            <w:vAlign w:val="center"/>
          </w:tcPr>
          <w:p w14:paraId="41B94CFA" w14:textId="77777777" w:rsidR="00975CFB" w:rsidRPr="00AB4D4C" w:rsidRDefault="00975CFB" w:rsidP="00970E15">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Pr>
                <w:bCs/>
              </w:rPr>
              <w:t>FRANKFURT</w:t>
            </w:r>
          </w:p>
        </w:tc>
        <w:tc>
          <w:tcPr>
            <w:tcW w:w="1037" w:type="dxa"/>
            <w:vAlign w:val="center"/>
          </w:tcPr>
          <w:p w14:paraId="7CCAFA4B" w14:textId="77777777" w:rsidR="00975CFB" w:rsidRPr="00AB4D4C" w:rsidRDefault="00975CFB" w:rsidP="00970E15">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Pr>
                <w:bCs/>
              </w:rPr>
              <w:t>1450</w:t>
            </w:r>
          </w:p>
        </w:tc>
        <w:tc>
          <w:tcPr>
            <w:tcW w:w="964" w:type="dxa"/>
            <w:vAlign w:val="center"/>
          </w:tcPr>
          <w:p w14:paraId="11F10988" w14:textId="77777777" w:rsidR="00975CFB" w:rsidRDefault="00975CFB" w:rsidP="00970E15">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Pr>
                <w:bCs/>
              </w:rPr>
              <w:t>19ABR</w:t>
            </w:r>
          </w:p>
        </w:tc>
      </w:tr>
      <w:tr w:rsidR="00975CFB" w:rsidRPr="00AB4D4C" w14:paraId="5C5EEE24" w14:textId="77777777" w:rsidTr="00970E15">
        <w:trPr>
          <w:trHeight w:val="510"/>
        </w:trPr>
        <w:tc>
          <w:tcPr>
            <w:cnfStyle w:val="001000000000" w:firstRow="0" w:lastRow="0" w:firstColumn="1" w:lastColumn="0" w:oddVBand="0" w:evenVBand="0" w:oddHBand="0" w:evenHBand="0" w:firstRowFirstColumn="0" w:firstRowLastColumn="0" w:lastRowFirstColumn="0" w:lastRowLastColumn="0"/>
            <w:tcW w:w="1243" w:type="dxa"/>
            <w:shd w:val="clear" w:color="auto" w:fill="F1F3F9"/>
            <w:vAlign w:val="center"/>
          </w:tcPr>
          <w:p w14:paraId="2293E7CE" w14:textId="77777777" w:rsidR="00975CFB" w:rsidRPr="00AB4D4C" w:rsidRDefault="00975CFB" w:rsidP="00970E15">
            <w:pPr>
              <w:spacing w:after="0" w:line="240" w:lineRule="auto"/>
              <w:jc w:val="center"/>
              <w:rPr>
                <w:b w:val="0"/>
              </w:rPr>
            </w:pPr>
            <w:r>
              <w:rPr>
                <w:b w:val="0"/>
              </w:rPr>
              <w:t>19 ABR</w:t>
            </w:r>
          </w:p>
        </w:tc>
        <w:tc>
          <w:tcPr>
            <w:tcW w:w="1245" w:type="dxa"/>
            <w:shd w:val="clear" w:color="auto" w:fill="F1F3F9"/>
            <w:vAlign w:val="center"/>
          </w:tcPr>
          <w:p w14:paraId="1F30A0D4" w14:textId="77777777" w:rsidR="00975CFB" w:rsidRPr="00AB4D4C" w:rsidRDefault="00975CFB" w:rsidP="00970E15">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sidRPr="00AB4D4C">
              <w:rPr>
                <w:bCs/>
              </w:rPr>
              <w:t>Turista</w:t>
            </w:r>
          </w:p>
        </w:tc>
        <w:tc>
          <w:tcPr>
            <w:tcW w:w="1699" w:type="dxa"/>
            <w:shd w:val="clear" w:color="auto" w:fill="F1F3F9"/>
            <w:vAlign w:val="center"/>
          </w:tcPr>
          <w:p w14:paraId="2796BA70" w14:textId="77777777" w:rsidR="00975CFB" w:rsidRPr="00AB4D4C" w:rsidRDefault="00975CFB" w:rsidP="00970E15">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Pr>
                <w:bCs/>
              </w:rPr>
              <w:t>FRANKFURT</w:t>
            </w:r>
          </w:p>
        </w:tc>
        <w:tc>
          <w:tcPr>
            <w:tcW w:w="1414" w:type="dxa"/>
            <w:shd w:val="clear" w:color="auto" w:fill="F1F3F9"/>
            <w:vAlign w:val="center"/>
          </w:tcPr>
          <w:p w14:paraId="5C7B10DC" w14:textId="77777777" w:rsidR="00975CFB" w:rsidRPr="00AB4D4C" w:rsidRDefault="00975CFB" w:rsidP="00970E15">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Pr>
                <w:bCs/>
              </w:rPr>
              <w:t>1720</w:t>
            </w:r>
          </w:p>
        </w:tc>
        <w:tc>
          <w:tcPr>
            <w:tcW w:w="1699" w:type="dxa"/>
            <w:shd w:val="clear" w:color="auto" w:fill="F1F3F9"/>
            <w:vAlign w:val="center"/>
          </w:tcPr>
          <w:p w14:paraId="7842AE45" w14:textId="77777777" w:rsidR="00975CFB" w:rsidRPr="00AB4D4C" w:rsidRDefault="00975CFB" w:rsidP="00970E15">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sidRPr="00AB4D4C">
              <w:rPr>
                <w:bCs/>
              </w:rPr>
              <w:t>ESTAMBUL</w:t>
            </w:r>
          </w:p>
        </w:tc>
        <w:tc>
          <w:tcPr>
            <w:tcW w:w="1037" w:type="dxa"/>
            <w:shd w:val="clear" w:color="auto" w:fill="F1F3F9"/>
            <w:vAlign w:val="center"/>
          </w:tcPr>
          <w:p w14:paraId="312491EA" w14:textId="77777777" w:rsidR="00975CFB" w:rsidRPr="00AB4D4C" w:rsidRDefault="00975CFB" w:rsidP="00970E15">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Pr>
                <w:bCs/>
              </w:rPr>
              <w:t>2115</w:t>
            </w:r>
          </w:p>
        </w:tc>
        <w:tc>
          <w:tcPr>
            <w:tcW w:w="964" w:type="dxa"/>
            <w:shd w:val="clear" w:color="auto" w:fill="F1F3F9"/>
            <w:vAlign w:val="center"/>
          </w:tcPr>
          <w:p w14:paraId="62FE99CB" w14:textId="77777777" w:rsidR="00975CFB" w:rsidRDefault="00975CFB" w:rsidP="00970E15">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Pr>
                <w:bCs/>
              </w:rPr>
              <w:t>19ABR</w:t>
            </w:r>
          </w:p>
        </w:tc>
      </w:tr>
      <w:tr w:rsidR="00B264C4" w:rsidRPr="00AB4D4C" w14:paraId="7B9AFB42" w14:textId="15DEC219" w:rsidTr="00305E6E">
        <w:trPr>
          <w:trHeight w:val="510"/>
        </w:trPr>
        <w:tc>
          <w:tcPr>
            <w:cnfStyle w:val="001000000000" w:firstRow="0" w:lastRow="0" w:firstColumn="1" w:lastColumn="0" w:oddVBand="0" w:evenVBand="0" w:oddHBand="0" w:evenHBand="0" w:firstRowFirstColumn="0" w:firstRowLastColumn="0" w:lastRowFirstColumn="0" w:lastRowLastColumn="0"/>
            <w:tcW w:w="1243" w:type="dxa"/>
            <w:vAlign w:val="center"/>
          </w:tcPr>
          <w:p w14:paraId="0BF99000" w14:textId="01CA0FDA" w:rsidR="00B264C4" w:rsidRPr="00AB4D4C" w:rsidRDefault="00975CFB" w:rsidP="00F023C7">
            <w:pPr>
              <w:spacing w:after="0" w:line="240" w:lineRule="auto"/>
              <w:jc w:val="center"/>
              <w:rPr>
                <w:b w:val="0"/>
              </w:rPr>
            </w:pPr>
            <w:r>
              <w:rPr>
                <w:b w:val="0"/>
              </w:rPr>
              <w:t>03 MAY</w:t>
            </w:r>
          </w:p>
        </w:tc>
        <w:tc>
          <w:tcPr>
            <w:tcW w:w="1245" w:type="dxa"/>
            <w:vAlign w:val="center"/>
          </w:tcPr>
          <w:p w14:paraId="00160CEC" w14:textId="77777777" w:rsidR="00B264C4" w:rsidRPr="00AB4D4C" w:rsidRDefault="00B264C4" w:rsidP="00F023C7">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sidRPr="00AB4D4C">
              <w:rPr>
                <w:bCs/>
              </w:rPr>
              <w:t>Turista</w:t>
            </w:r>
          </w:p>
        </w:tc>
        <w:tc>
          <w:tcPr>
            <w:tcW w:w="1699" w:type="dxa"/>
            <w:vAlign w:val="center"/>
          </w:tcPr>
          <w:p w14:paraId="68FA60B2" w14:textId="37A34E17" w:rsidR="00B264C4" w:rsidRPr="00AB4D4C" w:rsidRDefault="00975CFB" w:rsidP="00F023C7">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Pr>
                <w:bCs/>
              </w:rPr>
              <w:t>DUBAI</w:t>
            </w:r>
          </w:p>
        </w:tc>
        <w:tc>
          <w:tcPr>
            <w:tcW w:w="1414" w:type="dxa"/>
            <w:vAlign w:val="center"/>
          </w:tcPr>
          <w:p w14:paraId="685C77E3" w14:textId="05CE64C6" w:rsidR="00B264C4" w:rsidRPr="00AB4D4C" w:rsidRDefault="00975CFB" w:rsidP="00F023C7">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Pr>
                <w:bCs/>
              </w:rPr>
              <w:t>0050</w:t>
            </w:r>
          </w:p>
        </w:tc>
        <w:tc>
          <w:tcPr>
            <w:tcW w:w="1699" w:type="dxa"/>
            <w:vAlign w:val="center"/>
          </w:tcPr>
          <w:p w14:paraId="3E70242B" w14:textId="4AF67F66" w:rsidR="00B264C4" w:rsidRPr="00AB4D4C" w:rsidRDefault="00975CFB" w:rsidP="00F023C7">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Pr>
                <w:bCs/>
              </w:rPr>
              <w:t>FRANKFURT</w:t>
            </w:r>
          </w:p>
        </w:tc>
        <w:tc>
          <w:tcPr>
            <w:tcW w:w="1037" w:type="dxa"/>
            <w:vAlign w:val="center"/>
          </w:tcPr>
          <w:p w14:paraId="6F286441" w14:textId="5A80A43E" w:rsidR="00B264C4" w:rsidRPr="00AB4D4C" w:rsidRDefault="00975CFB" w:rsidP="00F023C7">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Pr>
                <w:bCs/>
              </w:rPr>
              <w:t>0555</w:t>
            </w:r>
          </w:p>
        </w:tc>
        <w:tc>
          <w:tcPr>
            <w:tcW w:w="964" w:type="dxa"/>
            <w:vAlign w:val="center"/>
          </w:tcPr>
          <w:p w14:paraId="1DC8E478" w14:textId="787E311C" w:rsidR="00B264C4" w:rsidRDefault="00975CFB" w:rsidP="00B264C4">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Pr>
                <w:bCs/>
              </w:rPr>
              <w:t>03MAY</w:t>
            </w:r>
          </w:p>
        </w:tc>
      </w:tr>
      <w:tr w:rsidR="00B264C4" w:rsidRPr="00AB4D4C" w14:paraId="36C993EA" w14:textId="3EF18997" w:rsidTr="00305E6E">
        <w:trPr>
          <w:trHeight w:val="510"/>
        </w:trPr>
        <w:tc>
          <w:tcPr>
            <w:cnfStyle w:val="001000000000" w:firstRow="0" w:lastRow="0" w:firstColumn="1" w:lastColumn="0" w:oddVBand="0" w:evenVBand="0" w:oddHBand="0" w:evenHBand="0" w:firstRowFirstColumn="0" w:firstRowLastColumn="0" w:lastRowFirstColumn="0" w:lastRowLastColumn="0"/>
            <w:tcW w:w="1243" w:type="dxa"/>
            <w:shd w:val="clear" w:color="auto" w:fill="F1F3F9"/>
            <w:vAlign w:val="center"/>
          </w:tcPr>
          <w:p w14:paraId="03A617AE" w14:textId="530D6BED" w:rsidR="00B264C4" w:rsidRPr="00AB4D4C" w:rsidRDefault="00975CFB" w:rsidP="00F023C7">
            <w:pPr>
              <w:spacing w:after="0" w:line="240" w:lineRule="auto"/>
              <w:jc w:val="center"/>
              <w:rPr>
                <w:b w:val="0"/>
              </w:rPr>
            </w:pPr>
            <w:r>
              <w:rPr>
                <w:b w:val="0"/>
              </w:rPr>
              <w:t>03</w:t>
            </w:r>
            <w:r w:rsidR="00305E6E">
              <w:rPr>
                <w:b w:val="0"/>
              </w:rPr>
              <w:t xml:space="preserve"> MAY</w:t>
            </w:r>
          </w:p>
        </w:tc>
        <w:tc>
          <w:tcPr>
            <w:tcW w:w="1245" w:type="dxa"/>
            <w:shd w:val="clear" w:color="auto" w:fill="F1F3F9"/>
            <w:vAlign w:val="center"/>
          </w:tcPr>
          <w:p w14:paraId="15E715B3" w14:textId="77777777" w:rsidR="00B264C4" w:rsidRPr="00AB4D4C" w:rsidRDefault="00B264C4" w:rsidP="00F023C7">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sidRPr="00AB4D4C">
              <w:rPr>
                <w:bCs/>
              </w:rPr>
              <w:t>Turista</w:t>
            </w:r>
          </w:p>
        </w:tc>
        <w:tc>
          <w:tcPr>
            <w:tcW w:w="1699" w:type="dxa"/>
            <w:shd w:val="clear" w:color="auto" w:fill="F1F3F9"/>
            <w:vAlign w:val="center"/>
          </w:tcPr>
          <w:p w14:paraId="5D38434D" w14:textId="004A65CD" w:rsidR="00B264C4" w:rsidRPr="00AB4D4C" w:rsidRDefault="00975CFB" w:rsidP="00F023C7">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Pr>
                <w:bCs/>
              </w:rPr>
              <w:t>FRANKFURT</w:t>
            </w:r>
          </w:p>
        </w:tc>
        <w:tc>
          <w:tcPr>
            <w:tcW w:w="1414" w:type="dxa"/>
            <w:shd w:val="clear" w:color="auto" w:fill="F1F3F9"/>
            <w:vAlign w:val="center"/>
          </w:tcPr>
          <w:p w14:paraId="527AC18E" w14:textId="427368A9" w:rsidR="00B264C4" w:rsidRPr="00AB4D4C" w:rsidRDefault="00975CFB" w:rsidP="00F023C7">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Pr>
                <w:bCs/>
              </w:rPr>
              <w:t>1330</w:t>
            </w:r>
          </w:p>
        </w:tc>
        <w:tc>
          <w:tcPr>
            <w:tcW w:w="1699" w:type="dxa"/>
            <w:shd w:val="clear" w:color="auto" w:fill="F1F3F9"/>
            <w:vAlign w:val="center"/>
          </w:tcPr>
          <w:p w14:paraId="4A604398" w14:textId="68662880" w:rsidR="00B264C4" w:rsidRPr="00AB4D4C" w:rsidRDefault="00975CFB" w:rsidP="00F023C7">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Pr>
                <w:bCs/>
              </w:rPr>
              <w:t>MEXICO</w:t>
            </w:r>
          </w:p>
        </w:tc>
        <w:tc>
          <w:tcPr>
            <w:tcW w:w="1037" w:type="dxa"/>
            <w:shd w:val="clear" w:color="auto" w:fill="F1F3F9"/>
            <w:vAlign w:val="center"/>
          </w:tcPr>
          <w:p w14:paraId="6A0E0458" w14:textId="4FC09738" w:rsidR="00B264C4" w:rsidRPr="00AB4D4C" w:rsidRDefault="00975CFB" w:rsidP="00F023C7">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Pr>
                <w:bCs/>
              </w:rPr>
              <w:t>1830</w:t>
            </w:r>
          </w:p>
        </w:tc>
        <w:tc>
          <w:tcPr>
            <w:tcW w:w="964" w:type="dxa"/>
            <w:shd w:val="clear" w:color="auto" w:fill="F1F3F9"/>
            <w:vAlign w:val="center"/>
          </w:tcPr>
          <w:p w14:paraId="53382FF5" w14:textId="7C100B9F" w:rsidR="00B264C4" w:rsidRPr="00AB4D4C" w:rsidRDefault="00975CFB" w:rsidP="00B264C4">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Pr>
                <w:bCs/>
              </w:rPr>
              <w:t>03MAY</w:t>
            </w:r>
          </w:p>
        </w:tc>
      </w:tr>
    </w:tbl>
    <w:p w14:paraId="27D8605A" w14:textId="77777777" w:rsidR="00B86A4B" w:rsidRDefault="00B86A4B" w:rsidP="00B86A4B">
      <w:pPr>
        <w:spacing w:after="0"/>
        <w:rPr>
          <w:b/>
        </w:rPr>
      </w:pPr>
    </w:p>
    <w:p w14:paraId="182091B4" w14:textId="26BFD197" w:rsidR="00B86A4B" w:rsidRPr="00953E5F" w:rsidRDefault="00B86A4B" w:rsidP="00B86A4B">
      <w:pPr>
        <w:spacing w:after="0"/>
        <w:rPr>
          <w:b/>
        </w:rPr>
      </w:pPr>
      <w:r w:rsidRPr="00953E5F">
        <w:rPr>
          <w:b/>
        </w:rPr>
        <w:t>Términos y condiciones de los vuelos</w:t>
      </w:r>
    </w:p>
    <w:p w14:paraId="348271D8" w14:textId="77777777" w:rsidR="00B86A4B" w:rsidRDefault="00B86A4B" w:rsidP="00B86A4B">
      <w:pPr>
        <w:pStyle w:val="Prrafodelista"/>
        <w:numPr>
          <w:ilvl w:val="0"/>
          <w:numId w:val="37"/>
        </w:numPr>
        <w:spacing w:after="0"/>
      </w:pPr>
      <w:bookmarkStart w:id="1" w:name="_Hlk95902248"/>
      <w:r>
        <w:t>Los boletos de avión no son reembolsables.</w:t>
      </w:r>
    </w:p>
    <w:p w14:paraId="0B5641F1" w14:textId="77777777" w:rsidR="00B86A4B" w:rsidRDefault="00B86A4B" w:rsidP="00B86A4B">
      <w:pPr>
        <w:pStyle w:val="Prrafodelista"/>
        <w:numPr>
          <w:ilvl w:val="0"/>
          <w:numId w:val="37"/>
        </w:numPr>
        <w:spacing w:after="0"/>
      </w:pPr>
      <w:r>
        <w:t>Una vez emitido el boleto no hay cambio de nombre.</w:t>
      </w:r>
    </w:p>
    <w:p w14:paraId="072C5F32" w14:textId="77777777" w:rsidR="00B86A4B" w:rsidRDefault="00B86A4B" w:rsidP="00B86A4B">
      <w:pPr>
        <w:pStyle w:val="Prrafodelista"/>
        <w:numPr>
          <w:ilvl w:val="0"/>
          <w:numId w:val="37"/>
        </w:numPr>
        <w:spacing w:after="0"/>
      </w:pPr>
      <w:r>
        <w:t xml:space="preserve">Este itinerario y boleto no permite cambios de fecha ni ruta. </w:t>
      </w:r>
    </w:p>
    <w:p w14:paraId="4C4CADD2" w14:textId="77777777" w:rsidR="00B86A4B" w:rsidRDefault="00B86A4B" w:rsidP="00B86A4B">
      <w:pPr>
        <w:pStyle w:val="Prrafodelista"/>
        <w:numPr>
          <w:ilvl w:val="0"/>
          <w:numId w:val="37"/>
        </w:numPr>
        <w:spacing w:after="0"/>
      </w:pPr>
      <w:bookmarkStart w:id="2" w:name="_Hlk95902238"/>
      <w:r>
        <w:t>La asignación de asientos la realiza la aerolínea al momento de realizar el check-in en el aeropuerto.</w:t>
      </w:r>
    </w:p>
    <w:bookmarkEnd w:id="1"/>
    <w:bookmarkEnd w:id="2"/>
    <w:p w14:paraId="767F96F0" w14:textId="77777777" w:rsidR="00B86A4B" w:rsidRPr="00B264C4" w:rsidRDefault="00B86A4B" w:rsidP="002E638B">
      <w:pPr>
        <w:pBdr>
          <w:bottom w:val="double" w:sz="6" w:space="1" w:color="auto"/>
        </w:pBdr>
        <w:rPr>
          <w:lang w:val="en-US"/>
        </w:rPr>
      </w:pPr>
    </w:p>
    <w:p w14:paraId="481468B2" w14:textId="77777777" w:rsidR="002E638B" w:rsidRPr="008C1505" w:rsidRDefault="002E638B" w:rsidP="002E638B">
      <w:pPr>
        <w:pStyle w:val="Ttulo1"/>
        <w:rPr>
          <w:sz w:val="36"/>
          <w:szCs w:val="36"/>
        </w:rPr>
      </w:pPr>
      <w:r w:rsidRPr="008C1505">
        <w:rPr>
          <w:sz w:val="36"/>
          <w:szCs w:val="36"/>
        </w:rPr>
        <w:t>NOTAS IMPORTANTES</w:t>
      </w:r>
    </w:p>
    <w:p w14:paraId="35C39457" w14:textId="009B83D9" w:rsidR="00D26170" w:rsidRPr="00D26170" w:rsidRDefault="00D26170" w:rsidP="00975CFB">
      <w:pPr>
        <w:pStyle w:val="Sinespaciado"/>
        <w:numPr>
          <w:ilvl w:val="0"/>
          <w:numId w:val="36"/>
        </w:numPr>
        <w:spacing w:after="200" w:line="320" w:lineRule="exact"/>
        <w:jc w:val="left"/>
        <w:rPr>
          <w:rFonts w:ascii="Calibri" w:hAnsi="Calibri" w:cs="Calibri"/>
          <w:smallCaps w:val="0"/>
          <w:lang w:val="es-MX"/>
        </w:rPr>
      </w:pPr>
      <w:r w:rsidRPr="00D26170">
        <w:rPr>
          <w:rFonts w:ascii="Calibri" w:hAnsi="Calibri" w:cs="Calibri"/>
          <w:smallCaps w:val="0"/>
          <w:lang w:val="es-MX"/>
        </w:rPr>
        <w:t>Este itinerario está sujeto a cambios y modificaciones por imperativos de los gobiernos de los países.</w:t>
      </w:r>
    </w:p>
    <w:p w14:paraId="2B1EB130" w14:textId="3698A788" w:rsidR="00D26170" w:rsidRPr="00D26170" w:rsidRDefault="00D26170" w:rsidP="00975CFB">
      <w:pPr>
        <w:pStyle w:val="Sinespaciado"/>
        <w:numPr>
          <w:ilvl w:val="0"/>
          <w:numId w:val="36"/>
        </w:numPr>
        <w:spacing w:after="200" w:line="320" w:lineRule="exact"/>
        <w:jc w:val="left"/>
        <w:rPr>
          <w:rFonts w:ascii="Calibri" w:hAnsi="Calibri" w:cs="Calibri"/>
          <w:smallCaps w:val="0"/>
          <w:lang w:val="es-MX"/>
        </w:rPr>
      </w:pPr>
      <w:r w:rsidRPr="00D26170">
        <w:rPr>
          <w:rFonts w:ascii="Calibri" w:hAnsi="Calibri" w:cs="Calibri"/>
          <w:smallCaps w:val="0"/>
          <w:lang w:val="es-MX"/>
        </w:rPr>
        <w:t>Por motivos operativos el orden de realización de las visitas puede cambiar, manteniendo todas las programadas. Se confirmará el día de las visitas con la confirmación de la reserva.</w:t>
      </w:r>
    </w:p>
    <w:p w14:paraId="4D5CC64E" w14:textId="77777777" w:rsidR="00975CFB" w:rsidRDefault="00975CFB" w:rsidP="00975CFB">
      <w:pPr>
        <w:pStyle w:val="Sinespaciado"/>
        <w:numPr>
          <w:ilvl w:val="0"/>
          <w:numId w:val="36"/>
        </w:numPr>
        <w:spacing w:after="200" w:line="320" w:lineRule="exact"/>
        <w:jc w:val="left"/>
        <w:rPr>
          <w:rFonts w:ascii="Calibri" w:hAnsi="Calibri" w:cs="Calibri"/>
          <w:smallCaps w:val="0"/>
          <w:color w:val="FF0000"/>
          <w:lang w:val="es-MX"/>
        </w:rPr>
      </w:pPr>
      <w:r>
        <w:rPr>
          <w:rFonts w:ascii="Calibri" w:hAnsi="Calibri" w:cs="Calibri"/>
          <w:smallCaps w:val="0"/>
          <w:lang w:val="es-MX"/>
        </w:rPr>
        <w:lastRenderedPageBreak/>
        <w:t xml:space="preserve">Por comodidad de los clientes </w:t>
      </w:r>
      <w:r>
        <w:rPr>
          <w:rFonts w:ascii="Calibri" w:hAnsi="Calibri" w:cs="Calibri"/>
          <w:smallCaps w:val="0"/>
          <w:u w:val="single"/>
          <w:lang w:val="es-MX"/>
        </w:rPr>
        <w:t>NO recomendamos habitación triple</w:t>
      </w:r>
      <w:r>
        <w:rPr>
          <w:rFonts w:ascii="Calibri" w:hAnsi="Calibri" w:cs="Calibri"/>
          <w:smallCaps w:val="0"/>
          <w:lang w:val="es-MX"/>
        </w:rPr>
        <w:t>. En todo destino, la tercera cama puede ser un catre, cama plegable o sofá cama según la disponibilidad. Es responsabilidad del cliente aceptar estas condiciones al tomar este tipo de ocupación.</w:t>
      </w:r>
    </w:p>
    <w:p w14:paraId="4953A88B" w14:textId="77777777" w:rsidR="002E638B" w:rsidRPr="002B2D5A" w:rsidRDefault="002E638B" w:rsidP="00975CFB">
      <w:pPr>
        <w:pStyle w:val="Prrafodelista"/>
        <w:numPr>
          <w:ilvl w:val="0"/>
          <w:numId w:val="36"/>
        </w:numPr>
        <w:spacing w:line="320" w:lineRule="exact"/>
        <w:rPr>
          <w:spacing w:val="6"/>
        </w:rPr>
      </w:pPr>
      <w:r w:rsidRPr="002B2D5A">
        <w:rPr>
          <w:spacing w:val="6"/>
        </w:rPr>
        <w:t>Las publicaciones en nuestro sitio (</w:t>
      </w:r>
      <w:hyperlink r:id="rId9" w:history="1">
        <w:r w:rsidRPr="002B2D5A">
          <w:rPr>
            <w:rStyle w:val="Hipervnculo"/>
            <w:spacing w:val="6"/>
          </w:rPr>
          <w:t>Aswan Tours</w:t>
        </w:r>
      </w:hyperlink>
      <w:r w:rsidRPr="002B2D5A">
        <w:rPr>
          <w:spacing w:val="6"/>
        </w:rPr>
        <w:t>), folletos, propaganda por Facebook o en trípticos o de manera digital contienen precios informativos y solo se harán válidos hasta realizar la cotización actualizada a la fecha requerida y que el cliente la acepte para su reservación.</w:t>
      </w:r>
    </w:p>
    <w:p w14:paraId="2975BBE2" w14:textId="41E3F084" w:rsidR="002E638B" w:rsidRDefault="002E638B" w:rsidP="00975CFB">
      <w:pPr>
        <w:pStyle w:val="Prrafodelista"/>
        <w:numPr>
          <w:ilvl w:val="0"/>
          <w:numId w:val="36"/>
        </w:numPr>
        <w:spacing w:line="320" w:lineRule="exact"/>
        <w:rPr>
          <w:spacing w:val="6"/>
        </w:rPr>
      </w:pPr>
      <w:r w:rsidRPr="002B2D5A">
        <w:rPr>
          <w:spacing w:val="6"/>
        </w:rPr>
        <w:t>Para realizar reservación se requiere de la copia de los pasaportes vigentes y pago de los servicios en moneda nacional al tipo de cambio del día en que se realice la operación.</w:t>
      </w:r>
    </w:p>
    <w:p w14:paraId="60DCCF63" w14:textId="77777777" w:rsidR="00793FF8" w:rsidRPr="002B2D5A" w:rsidRDefault="00793FF8" w:rsidP="00975CFB">
      <w:pPr>
        <w:pStyle w:val="Prrafodelista"/>
        <w:numPr>
          <w:ilvl w:val="0"/>
          <w:numId w:val="36"/>
        </w:numPr>
        <w:spacing w:line="320" w:lineRule="exact"/>
        <w:rPr>
          <w:spacing w:val="6"/>
        </w:rPr>
      </w:pPr>
      <w:r>
        <w:rPr>
          <w:rFonts w:asciiTheme="minorHAnsi" w:hAnsiTheme="minorHAnsi" w:cstheme="minorHAnsi"/>
        </w:rPr>
        <w:t>Aswan Tours a</w:t>
      </w:r>
      <w:r w:rsidRPr="00520F6E">
        <w:rPr>
          <w:rFonts w:asciiTheme="minorHAnsi" w:hAnsiTheme="minorHAnsi" w:cstheme="minorHAnsi"/>
        </w:rPr>
        <w:t xml:space="preserve">ctúa como intermediario entre las aerolíneas, los hoteles, todos los operadores de transporte y las oficinas de turismo locales que prestan los servicios. Por lo tanto, </w:t>
      </w:r>
      <w:r>
        <w:rPr>
          <w:rFonts w:asciiTheme="minorHAnsi" w:hAnsiTheme="minorHAnsi" w:cstheme="minorHAnsi"/>
        </w:rPr>
        <w:t>Aswan Tours</w:t>
      </w:r>
      <w:r w:rsidRPr="00520F6E">
        <w:rPr>
          <w:rFonts w:asciiTheme="minorHAnsi" w:hAnsiTheme="minorHAnsi" w:cstheme="minorHAnsi"/>
        </w:rPr>
        <w:t xml:space="preserve"> no es responsable de ninguna pérdida, lesión o daño sufrido por los turistas, incluidos los que ocurran fuera de los programas turísticos. Los gastos adicionales incurridos debido a retrasos, accidentes, desastres naturales, acciones políticas y disturbios deben ser asumidos por los turistas. Los programas y precios, servicios y condiciones se basan en los vigentes al momento de la impresión y, por lo tanto, están sujetos a cambios sin previo aviso antes o durante el recorrido. La participación en nuestros tours implica la aceptación por parte del turista de las condiciones anteriores</w:t>
      </w:r>
      <w:r>
        <w:rPr>
          <w:rFonts w:asciiTheme="minorHAnsi" w:hAnsiTheme="minorHAnsi" w:cstheme="minorHAnsi"/>
        </w:rPr>
        <w:t>.</w:t>
      </w:r>
    </w:p>
    <w:p w14:paraId="24B58959" w14:textId="63B78BF3" w:rsidR="002E638B" w:rsidRPr="002B2D5A" w:rsidRDefault="00CC1EE2" w:rsidP="00975CFB">
      <w:pPr>
        <w:pStyle w:val="Prrafodelista"/>
        <w:numPr>
          <w:ilvl w:val="0"/>
          <w:numId w:val="36"/>
        </w:numPr>
        <w:spacing w:line="320" w:lineRule="exact"/>
        <w:rPr>
          <w:spacing w:val="6"/>
        </w:rPr>
      </w:pPr>
      <w:r>
        <w:rPr>
          <w:spacing w:val="6"/>
        </w:rPr>
        <w:t>Ver</w:t>
      </w:r>
      <w:r w:rsidRPr="002B2D5A">
        <w:rPr>
          <w:spacing w:val="6"/>
        </w:rPr>
        <w:t xml:space="preserve"> </w:t>
      </w:r>
      <w:hyperlink r:id="rId10" w:history="1">
        <w:r w:rsidRPr="00B0468D">
          <w:rPr>
            <w:rStyle w:val="Hipervnculo"/>
            <w:spacing w:val="6"/>
          </w:rPr>
          <w:t>Condiciones Generales</w:t>
        </w:r>
      </w:hyperlink>
      <w:r w:rsidRPr="002B2D5A">
        <w:rPr>
          <w:spacing w:val="6"/>
        </w:rPr>
        <w:t>.</w:t>
      </w:r>
      <w:r>
        <w:rPr>
          <w:spacing w:val="6"/>
        </w:rPr>
        <w:br/>
      </w:r>
    </w:p>
    <w:p w14:paraId="6362D04E" w14:textId="77777777" w:rsidR="002E638B" w:rsidRPr="00FD4187" w:rsidRDefault="002E638B" w:rsidP="002E638B">
      <w:pPr>
        <w:pStyle w:val="Ttulo1"/>
        <w:spacing w:after="240" w:line="240" w:lineRule="auto"/>
        <w:rPr>
          <w:rFonts w:asciiTheme="minorHAnsi" w:hAnsiTheme="minorHAnsi" w:cstheme="minorHAnsi"/>
          <w:b w:val="0"/>
        </w:rPr>
      </w:pPr>
      <w:r w:rsidRPr="00FD4187">
        <w:rPr>
          <w:rFonts w:asciiTheme="minorHAnsi" w:hAnsiTheme="minorHAnsi" w:cstheme="minorHAnsi"/>
        </w:rPr>
        <w:t>FORMA</w:t>
      </w:r>
      <w:r>
        <w:rPr>
          <w:rFonts w:asciiTheme="minorHAnsi" w:hAnsiTheme="minorHAnsi" w:cstheme="minorHAnsi"/>
        </w:rPr>
        <w:t>S</w:t>
      </w:r>
      <w:r w:rsidRPr="00FD4187">
        <w:rPr>
          <w:rFonts w:asciiTheme="minorHAnsi" w:hAnsiTheme="minorHAnsi" w:cstheme="minorHAnsi"/>
        </w:rPr>
        <w:t xml:space="preserve"> DE PAGO</w:t>
      </w:r>
    </w:p>
    <w:p w14:paraId="60DE2A48" w14:textId="77777777" w:rsidR="002E638B" w:rsidRPr="002B2D5A" w:rsidRDefault="002E638B" w:rsidP="002E638B">
      <w:pPr>
        <w:spacing w:line="360" w:lineRule="exact"/>
        <w:rPr>
          <w:spacing w:val="6"/>
          <w:szCs w:val="22"/>
        </w:rPr>
      </w:pPr>
      <w:r w:rsidRPr="002B2D5A">
        <w:rPr>
          <w:spacing w:val="6"/>
          <w:szCs w:val="22"/>
        </w:rPr>
        <w:t xml:space="preserve">Todo pago deberá realizarse en moneda nacional conforme al tipo de cambio del día en que se realice el pago. Deberán realizar depósito o transferencia bancaria en la siguiente cuenta a nombre de </w:t>
      </w:r>
      <w:r w:rsidRPr="002B2D5A">
        <w:rPr>
          <w:b/>
          <w:spacing w:val="6"/>
          <w:szCs w:val="22"/>
        </w:rPr>
        <w:t>Aswan Tours, SA de CV</w:t>
      </w:r>
    </w:p>
    <w:tbl>
      <w:tblPr>
        <w:tblStyle w:val="Tablanormal2"/>
        <w:tblW w:w="0" w:type="auto"/>
        <w:tblLook w:val="04A0" w:firstRow="1" w:lastRow="0" w:firstColumn="1" w:lastColumn="0" w:noHBand="0" w:noVBand="1"/>
      </w:tblPr>
      <w:tblGrid>
        <w:gridCol w:w="2551"/>
        <w:gridCol w:w="3685"/>
      </w:tblGrid>
      <w:tr w:rsidR="002E638B" w:rsidRPr="002B2D5A" w14:paraId="33254213" w14:textId="77777777" w:rsidTr="005152E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46090637" w14:textId="77777777" w:rsidR="002E638B" w:rsidRPr="00B90671" w:rsidRDefault="002E638B" w:rsidP="005152E6">
            <w:pPr>
              <w:pStyle w:val="Default"/>
              <w:rPr>
                <w:b w:val="0"/>
                <w:bCs w:val="0"/>
                <w:spacing w:val="6"/>
                <w:sz w:val="22"/>
                <w:szCs w:val="22"/>
              </w:rPr>
            </w:pPr>
            <w:r w:rsidRPr="00B90671">
              <w:rPr>
                <w:b w:val="0"/>
                <w:bCs w:val="0"/>
                <w:spacing w:val="6"/>
                <w:sz w:val="22"/>
                <w:szCs w:val="22"/>
              </w:rPr>
              <w:t>Banco</w:t>
            </w:r>
          </w:p>
        </w:tc>
        <w:tc>
          <w:tcPr>
            <w:tcW w:w="3685" w:type="dxa"/>
            <w:vAlign w:val="center"/>
          </w:tcPr>
          <w:p w14:paraId="634041B2" w14:textId="618F7350" w:rsidR="002E638B" w:rsidRPr="002B2D5A" w:rsidRDefault="002E638B" w:rsidP="005152E6">
            <w:pPr>
              <w:pStyle w:val="Default"/>
              <w:cnfStyle w:val="100000000000" w:firstRow="1" w:lastRow="0" w:firstColumn="0" w:lastColumn="0" w:oddVBand="0" w:evenVBand="0" w:oddHBand="0" w:evenHBand="0" w:firstRowFirstColumn="0" w:firstRowLastColumn="0" w:lastRowFirstColumn="0" w:lastRowLastColumn="0"/>
              <w:rPr>
                <w:b w:val="0"/>
                <w:bCs w:val="0"/>
                <w:spacing w:val="6"/>
                <w:sz w:val="22"/>
                <w:szCs w:val="22"/>
              </w:rPr>
            </w:pPr>
            <w:r w:rsidRPr="002B2D5A">
              <w:rPr>
                <w:b w:val="0"/>
                <w:bCs w:val="0"/>
                <w:spacing w:val="6"/>
                <w:sz w:val="22"/>
                <w:szCs w:val="22"/>
              </w:rPr>
              <w:t>BAN</w:t>
            </w:r>
            <w:r w:rsidR="0036032B">
              <w:rPr>
                <w:b w:val="0"/>
                <w:bCs w:val="0"/>
                <w:spacing w:val="6"/>
                <w:sz w:val="22"/>
                <w:szCs w:val="22"/>
              </w:rPr>
              <w:t>COMER</w:t>
            </w:r>
            <w:r w:rsidRPr="002B2D5A">
              <w:rPr>
                <w:b w:val="0"/>
                <w:bCs w:val="0"/>
                <w:spacing w:val="6"/>
                <w:sz w:val="22"/>
                <w:szCs w:val="22"/>
              </w:rPr>
              <w:t xml:space="preserve"> (MONEDA NACIONAL) </w:t>
            </w:r>
          </w:p>
        </w:tc>
      </w:tr>
      <w:tr w:rsidR="002E638B" w:rsidRPr="002B2D5A" w14:paraId="3E638EDD" w14:textId="77777777" w:rsidTr="005152E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2BE67091" w14:textId="77777777" w:rsidR="002E638B" w:rsidRPr="00B90671" w:rsidRDefault="002E638B" w:rsidP="005152E6">
            <w:pPr>
              <w:pStyle w:val="Default"/>
              <w:rPr>
                <w:b w:val="0"/>
                <w:bCs w:val="0"/>
                <w:spacing w:val="6"/>
                <w:sz w:val="22"/>
                <w:szCs w:val="22"/>
              </w:rPr>
            </w:pPr>
            <w:r w:rsidRPr="00B90671">
              <w:rPr>
                <w:b w:val="0"/>
                <w:bCs w:val="0"/>
                <w:spacing w:val="6"/>
                <w:sz w:val="22"/>
                <w:szCs w:val="22"/>
              </w:rPr>
              <w:t>Número de cuenta</w:t>
            </w:r>
          </w:p>
        </w:tc>
        <w:tc>
          <w:tcPr>
            <w:tcW w:w="3685" w:type="dxa"/>
            <w:vAlign w:val="center"/>
          </w:tcPr>
          <w:p w14:paraId="42793142" w14:textId="74CD2021" w:rsidR="002E638B" w:rsidRPr="002B2D5A" w:rsidRDefault="0036032B" w:rsidP="005152E6">
            <w:pPr>
              <w:pStyle w:val="Default"/>
              <w:cnfStyle w:val="000000100000" w:firstRow="0" w:lastRow="0" w:firstColumn="0" w:lastColumn="0" w:oddVBand="0" w:evenVBand="0" w:oddHBand="1" w:evenHBand="0" w:firstRowFirstColumn="0" w:firstRowLastColumn="0" w:lastRowFirstColumn="0" w:lastRowLastColumn="0"/>
              <w:rPr>
                <w:spacing w:val="6"/>
                <w:sz w:val="22"/>
                <w:szCs w:val="22"/>
              </w:rPr>
            </w:pPr>
            <w:r w:rsidRPr="00F258C7">
              <w:rPr>
                <w:sz w:val="22"/>
                <w:szCs w:val="22"/>
              </w:rPr>
              <w:t>0119235302</w:t>
            </w:r>
            <w:r w:rsidR="002E638B" w:rsidRPr="002B2D5A">
              <w:rPr>
                <w:spacing w:val="6"/>
                <w:sz w:val="22"/>
                <w:szCs w:val="22"/>
              </w:rPr>
              <w:t xml:space="preserve"> </w:t>
            </w:r>
          </w:p>
        </w:tc>
      </w:tr>
      <w:tr w:rsidR="002E638B" w:rsidRPr="002B2D5A" w14:paraId="3AEE24A2" w14:textId="77777777" w:rsidTr="005152E6">
        <w:trPr>
          <w:trHeight w:val="454"/>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0C6C7E9E" w14:textId="77777777" w:rsidR="002E638B" w:rsidRPr="00B90671" w:rsidRDefault="002E638B" w:rsidP="005152E6">
            <w:pPr>
              <w:spacing w:after="0" w:line="240" w:lineRule="auto"/>
              <w:rPr>
                <w:b w:val="0"/>
                <w:bCs w:val="0"/>
                <w:spacing w:val="6"/>
                <w:szCs w:val="22"/>
              </w:rPr>
            </w:pPr>
            <w:r w:rsidRPr="00B90671">
              <w:rPr>
                <w:b w:val="0"/>
                <w:bCs w:val="0"/>
                <w:spacing w:val="6"/>
                <w:szCs w:val="22"/>
              </w:rPr>
              <w:t>CLABE Interbancaria</w:t>
            </w:r>
          </w:p>
        </w:tc>
        <w:tc>
          <w:tcPr>
            <w:tcW w:w="3685" w:type="dxa"/>
            <w:vAlign w:val="center"/>
          </w:tcPr>
          <w:p w14:paraId="39422E11" w14:textId="71FFEDF5" w:rsidR="002E638B" w:rsidRPr="002B2D5A" w:rsidRDefault="0036032B" w:rsidP="005152E6">
            <w:pPr>
              <w:spacing w:after="0" w:line="240" w:lineRule="auto"/>
              <w:cnfStyle w:val="000000000000" w:firstRow="0" w:lastRow="0" w:firstColumn="0" w:lastColumn="0" w:oddVBand="0" w:evenVBand="0" w:oddHBand="0" w:evenHBand="0" w:firstRowFirstColumn="0" w:firstRowLastColumn="0" w:lastRowFirstColumn="0" w:lastRowLastColumn="0"/>
              <w:rPr>
                <w:spacing w:val="6"/>
                <w:szCs w:val="22"/>
              </w:rPr>
            </w:pPr>
            <w:r w:rsidRPr="00F258C7">
              <w:rPr>
                <w:rFonts w:cs="Calibri"/>
                <w:szCs w:val="22"/>
              </w:rPr>
              <w:t>012180001192353022</w:t>
            </w:r>
          </w:p>
        </w:tc>
      </w:tr>
    </w:tbl>
    <w:p w14:paraId="5D002840" w14:textId="77777777" w:rsidR="002E638B" w:rsidRPr="002B2D5A" w:rsidRDefault="002E638B" w:rsidP="002E638B">
      <w:pPr>
        <w:spacing w:after="0" w:line="240" w:lineRule="auto"/>
        <w:rPr>
          <w:spacing w:val="6"/>
          <w:sz w:val="16"/>
          <w:szCs w:val="16"/>
        </w:rPr>
      </w:pPr>
    </w:p>
    <w:p w14:paraId="6A151170" w14:textId="3232C6D3" w:rsidR="002E638B" w:rsidRPr="002B2D5A" w:rsidRDefault="002E638B" w:rsidP="002E638B">
      <w:pPr>
        <w:spacing w:line="360" w:lineRule="exact"/>
        <w:rPr>
          <w:spacing w:val="6"/>
          <w:szCs w:val="22"/>
        </w:rPr>
      </w:pPr>
      <w:r w:rsidRPr="002B2D5A">
        <w:rPr>
          <w:spacing w:val="6"/>
          <w:szCs w:val="22"/>
        </w:rPr>
        <w:t>El Tipo de cambio a tomar en cuenta será siempre el que brinda Banamex a la venta en ventanilla al momento del pago y/o transferencia.  Puede consultarlo directamente con nosotros.</w:t>
      </w:r>
    </w:p>
    <w:p w14:paraId="454AEEFF" w14:textId="77777777" w:rsidR="002E638B" w:rsidRDefault="002E638B" w:rsidP="002E638B">
      <w:pPr>
        <w:spacing w:line="360" w:lineRule="exact"/>
        <w:rPr>
          <w:spacing w:val="6"/>
          <w:szCs w:val="22"/>
        </w:rPr>
      </w:pPr>
      <w:r w:rsidRPr="00B053B4">
        <w:rPr>
          <w:b/>
          <w:bCs/>
          <w:spacing w:val="6"/>
          <w:szCs w:val="22"/>
        </w:rPr>
        <w:t>Pagos en dólares</w:t>
      </w:r>
      <w:r>
        <w:rPr>
          <w:spacing w:val="6"/>
          <w:szCs w:val="22"/>
        </w:rPr>
        <w:t>; únicamente se aceptan con depósito directo a cuenta y puede realizarlo de dos formas. Las Referencias y/o concepto son obligatorios para acreditar a nuestra cuenta.</w:t>
      </w:r>
    </w:p>
    <w:p w14:paraId="66BF8965" w14:textId="77777777" w:rsidR="002E638B" w:rsidRDefault="002E638B" w:rsidP="002E638B">
      <w:pPr>
        <w:spacing w:line="360" w:lineRule="exact"/>
        <w:rPr>
          <w:spacing w:val="6"/>
          <w:szCs w:val="22"/>
        </w:rPr>
      </w:pPr>
      <w:r>
        <w:rPr>
          <w:spacing w:val="6"/>
          <w:szCs w:val="22"/>
        </w:rPr>
        <w:lastRenderedPageBreak/>
        <w:t>Como pago de servicios:</w:t>
      </w:r>
    </w:p>
    <w:tbl>
      <w:tblPr>
        <w:tblStyle w:val="Tablanormal2"/>
        <w:tblW w:w="0" w:type="auto"/>
        <w:tblLook w:val="04A0" w:firstRow="1" w:lastRow="0" w:firstColumn="1" w:lastColumn="0" w:noHBand="0" w:noVBand="1"/>
      </w:tblPr>
      <w:tblGrid>
        <w:gridCol w:w="1701"/>
        <w:gridCol w:w="2332"/>
        <w:gridCol w:w="2268"/>
        <w:gridCol w:w="2268"/>
      </w:tblGrid>
      <w:tr w:rsidR="002E638B" w:rsidRPr="00B90671" w14:paraId="0BF01D2D" w14:textId="77777777" w:rsidTr="005152E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5D06E2F2" w14:textId="77777777" w:rsidR="002E638B" w:rsidRPr="00B90671" w:rsidRDefault="002E638B" w:rsidP="005152E6">
            <w:pPr>
              <w:pStyle w:val="Default"/>
              <w:rPr>
                <w:b w:val="0"/>
                <w:bCs w:val="0"/>
                <w:spacing w:val="14"/>
                <w:sz w:val="22"/>
                <w:szCs w:val="22"/>
              </w:rPr>
            </w:pPr>
            <w:r w:rsidRPr="00B90671">
              <w:rPr>
                <w:b w:val="0"/>
                <w:bCs w:val="0"/>
                <w:spacing w:val="14"/>
                <w:sz w:val="22"/>
                <w:szCs w:val="22"/>
              </w:rPr>
              <w:t>Banco</w:t>
            </w:r>
          </w:p>
        </w:tc>
        <w:tc>
          <w:tcPr>
            <w:tcW w:w="2332" w:type="dxa"/>
            <w:shd w:val="clear" w:color="auto" w:fill="ECF2F8"/>
            <w:vAlign w:val="center"/>
          </w:tcPr>
          <w:p w14:paraId="6C3D5665" w14:textId="77777777" w:rsidR="002E638B" w:rsidRPr="00B90671" w:rsidRDefault="002E638B" w:rsidP="005152E6">
            <w:pPr>
              <w:pStyle w:val="Default"/>
              <w:jc w:val="center"/>
              <w:cnfStyle w:val="100000000000" w:firstRow="1" w:lastRow="0" w:firstColumn="0" w:lastColumn="0" w:oddVBand="0" w:evenVBand="0" w:oddHBand="0" w:evenHBand="0" w:firstRowFirstColumn="0" w:firstRowLastColumn="0" w:lastRowFirstColumn="0" w:lastRowLastColumn="0"/>
              <w:rPr>
                <w:b w:val="0"/>
                <w:bCs w:val="0"/>
                <w:spacing w:val="14"/>
                <w:sz w:val="22"/>
                <w:szCs w:val="22"/>
              </w:rPr>
            </w:pPr>
            <w:r w:rsidRPr="00B90671">
              <w:rPr>
                <w:b w:val="0"/>
                <w:bCs w:val="0"/>
                <w:spacing w:val="14"/>
                <w:sz w:val="22"/>
                <w:szCs w:val="22"/>
              </w:rPr>
              <w:t>BBVA Bancomer</w:t>
            </w:r>
          </w:p>
        </w:tc>
        <w:tc>
          <w:tcPr>
            <w:tcW w:w="2268" w:type="dxa"/>
            <w:vAlign w:val="center"/>
          </w:tcPr>
          <w:p w14:paraId="082863E5" w14:textId="77777777" w:rsidR="002E638B" w:rsidRPr="00B90671" w:rsidRDefault="002E638B" w:rsidP="005152E6">
            <w:pPr>
              <w:pStyle w:val="Default"/>
              <w:jc w:val="center"/>
              <w:cnfStyle w:val="100000000000" w:firstRow="1" w:lastRow="0" w:firstColumn="0" w:lastColumn="0" w:oddVBand="0" w:evenVBand="0" w:oddHBand="0" w:evenHBand="0" w:firstRowFirstColumn="0" w:firstRowLastColumn="0" w:lastRowFirstColumn="0" w:lastRowLastColumn="0"/>
              <w:rPr>
                <w:b w:val="0"/>
                <w:bCs w:val="0"/>
                <w:spacing w:val="14"/>
                <w:sz w:val="22"/>
                <w:szCs w:val="22"/>
              </w:rPr>
            </w:pPr>
            <w:r w:rsidRPr="00B90671">
              <w:rPr>
                <w:b w:val="0"/>
                <w:bCs w:val="0"/>
                <w:spacing w:val="14"/>
                <w:sz w:val="22"/>
                <w:szCs w:val="22"/>
              </w:rPr>
              <w:t>Banorte</w:t>
            </w:r>
          </w:p>
        </w:tc>
        <w:tc>
          <w:tcPr>
            <w:tcW w:w="2268" w:type="dxa"/>
            <w:shd w:val="clear" w:color="auto" w:fill="ECF2F8"/>
            <w:vAlign w:val="center"/>
          </w:tcPr>
          <w:p w14:paraId="108CFDC5" w14:textId="77777777" w:rsidR="002E638B" w:rsidRPr="00B90671" w:rsidRDefault="002E638B" w:rsidP="005152E6">
            <w:pPr>
              <w:pStyle w:val="Default"/>
              <w:jc w:val="center"/>
              <w:cnfStyle w:val="100000000000" w:firstRow="1" w:lastRow="0" w:firstColumn="0" w:lastColumn="0" w:oddVBand="0" w:evenVBand="0" w:oddHBand="0" w:evenHBand="0" w:firstRowFirstColumn="0" w:firstRowLastColumn="0" w:lastRowFirstColumn="0" w:lastRowLastColumn="0"/>
              <w:rPr>
                <w:b w:val="0"/>
                <w:bCs w:val="0"/>
                <w:spacing w:val="14"/>
                <w:sz w:val="22"/>
                <w:szCs w:val="22"/>
              </w:rPr>
            </w:pPr>
            <w:r w:rsidRPr="00B90671">
              <w:rPr>
                <w:b w:val="0"/>
                <w:bCs w:val="0"/>
                <w:spacing w:val="14"/>
                <w:sz w:val="22"/>
                <w:szCs w:val="22"/>
              </w:rPr>
              <w:t>Scotiabank</w:t>
            </w:r>
          </w:p>
        </w:tc>
      </w:tr>
      <w:tr w:rsidR="002E638B" w:rsidRPr="00B90671" w14:paraId="502E9045" w14:textId="77777777" w:rsidTr="005152E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159BFA14" w14:textId="77777777" w:rsidR="002E638B" w:rsidRPr="00B90671" w:rsidRDefault="002E638B" w:rsidP="005152E6">
            <w:pPr>
              <w:pStyle w:val="Default"/>
              <w:rPr>
                <w:b w:val="0"/>
                <w:bCs w:val="0"/>
                <w:spacing w:val="14"/>
                <w:sz w:val="22"/>
                <w:szCs w:val="22"/>
              </w:rPr>
            </w:pPr>
            <w:r w:rsidRPr="00B90671">
              <w:rPr>
                <w:b w:val="0"/>
                <w:bCs w:val="0"/>
                <w:spacing w:val="14"/>
                <w:sz w:val="22"/>
                <w:szCs w:val="22"/>
              </w:rPr>
              <w:t>Convenio</w:t>
            </w:r>
          </w:p>
        </w:tc>
        <w:tc>
          <w:tcPr>
            <w:tcW w:w="2332" w:type="dxa"/>
            <w:shd w:val="clear" w:color="auto" w:fill="ECF2F8"/>
            <w:vAlign w:val="center"/>
          </w:tcPr>
          <w:p w14:paraId="1BD5839F" w14:textId="77777777" w:rsidR="002E638B" w:rsidRPr="00B90671" w:rsidRDefault="002E638B" w:rsidP="005152E6">
            <w:pPr>
              <w:pStyle w:val="Default"/>
              <w:jc w:val="center"/>
              <w:cnfStyle w:val="000000100000" w:firstRow="0" w:lastRow="0" w:firstColumn="0" w:lastColumn="0" w:oddVBand="0" w:evenVBand="0" w:oddHBand="1" w:evenHBand="0" w:firstRowFirstColumn="0" w:firstRowLastColumn="0" w:lastRowFirstColumn="0" w:lastRowLastColumn="0"/>
              <w:rPr>
                <w:spacing w:val="14"/>
                <w:sz w:val="22"/>
                <w:szCs w:val="22"/>
              </w:rPr>
            </w:pPr>
            <w:r w:rsidRPr="00B90671">
              <w:rPr>
                <w:spacing w:val="14"/>
                <w:sz w:val="22"/>
                <w:szCs w:val="22"/>
              </w:rPr>
              <w:t>1006177</w:t>
            </w:r>
          </w:p>
        </w:tc>
        <w:tc>
          <w:tcPr>
            <w:tcW w:w="2268" w:type="dxa"/>
            <w:vAlign w:val="center"/>
          </w:tcPr>
          <w:p w14:paraId="692720A2" w14:textId="77777777" w:rsidR="002E638B" w:rsidRPr="00B90671" w:rsidRDefault="002E638B" w:rsidP="005152E6">
            <w:pPr>
              <w:pStyle w:val="Default"/>
              <w:jc w:val="center"/>
              <w:cnfStyle w:val="000000100000" w:firstRow="0" w:lastRow="0" w:firstColumn="0" w:lastColumn="0" w:oddVBand="0" w:evenVBand="0" w:oddHBand="1" w:evenHBand="0" w:firstRowFirstColumn="0" w:firstRowLastColumn="0" w:lastRowFirstColumn="0" w:lastRowLastColumn="0"/>
              <w:rPr>
                <w:spacing w:val="14"/>
                <w:sz w:val="22"/>
                <w:szCs w:val="22"/>
              </w:rPr>
            </w:pPr>
            <w:r w:rsidRPr="00B90671">
              <w:rPr>
                <w:spacing w:val="14"/>
                <w:sz w:val="22"/>
                <w:szCs w:val="22"/>
              </w:rPr>
              <w:t>80512</w:t>
            </w:r>
          </w:p>
        </w:tc>
        <w:tc>
          <w:tcPr>
            <w:tcW w:w="2268" w:type="dxa"/>
            <w:shd w:val="clear" w:color="auto" w:fill="ECF2F8"/>
            <w:vAlign w:val="center"/>
          </w:tcPr>
          <w:p w14:paraId="1D1BD7B2" w14:textId="77777777" w:rsidR="002E638B" w:rsidRPr="00B90671" w:rsidRDefault="002E638B" w:rsidP="005152E6">
            <w:pPr>
              <w:pStyle w:val="Default"/>
              <w:jc w:val="center"/>
              <w:cnfStyle w:val="000000100000" w:firstRow="0" w:lastRow="0" w:firstColumn="0" w:lastColumn="0" w:oddVBand="0" w:evenVBand="0" w:oddHBand="1" w:evenHBand="0" w:firstRowFirstColumn="0" w:firstRowLastColumn="0" w:lastRowFirstColumn="0" w:lastRowLastColumn="0"/>
              <w:rPr>
                <w:spacing w:val="14"/>
                <w:sz w:val="22"/>
                <w:szCs w:val="22"/>
              </w:rPr>
            </w:pPr>
            <w:r w:rsidRPr="00B90671">
              <w:rPr>
                <w:spacing w:val="14"/>
                <w:sz w:val="22"/>
                <w:szCs w:val="22"/>
              </w:rPr>
              <w:t>3779</w:t>
            </w:r>
          </w:p>
        </w:tc>
      </w:tr>
      <w:tr w:rsidR="002E638B" w:rsidRPr="00760672" w14:paraId="08061C7D" w14:textId="77777777" w:rsidTr="005152E6">
        <w:trPr>
          <w:trHeight w:val="45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center"/>
          </w:tcPr>
          <w:p w14:paraId="25618148" w14:textId="77777777" w:rsidR="002E638B" w:rsidRPr="00760672" w:rsidRDefault="002E638B" w:rsidP="005152E6">
            <w:pPr>
              <w:pStyle w:val="Default"/>
              <w:rPr>
                <w:b w:val="0"/>
                <w:bCs w:val="0"/>
                <w:color w:val="0070C0"/>
                <w:spacing w:val="14"/>
                <w:sz w:val="22"/>
                <w:szCs w:val="22"/>
              </w:rPr>
            </w:pPr>
            <w:r w:rsidRPr="00760672">
              <w:rPr>
                <w:b w:val="0"/>
                <w:bCs w:val="0"/>
                <w:color w:val="0070C0"/>
                <w:spacing w:val="14"/>
                <w:sz w:val="22"/>
                <w:szCs w:val="22"/>
              </w:rPr>
              <w:t>Referencia</w:t>
            </w:r>
          </w:p>
        </w:tc>
        <w:tc>
          <w:tcPr>
            <w:tcW w:w="6868" w:type="dxa"/>
            <w:gridSpan w:val="3"/>
            <w:shd w:val="clear" w:color="auto" w:fill="auto"/>
            <w:vAlign w:val="center"/>
          </w:tcPr>
          <w:p w14:paraId="28A9754F" w14:textId="77777777" w:rsidR="002E638B" w:rsidRPr="00760672" w:rsidRDefault="002E638B" w:rsidP="005152E6">
            <w:pPr>
              <w:pStyle w:val="Default"/>
              <w:jc w:val="center"/>
              <w:cnfStyle w:val="000000000000" w:firstRow="0" w:lastRow="0" w:firstColumn="0" w:lastColumn="0" w:oddVBand="0" w:evenVBand="0" w:oddHBand="0" w:evenHBand="0" w:firstRowFirstColumn="0" w:firstRowLastColumn="0" w:lastRowFirstColumn="0" w:lastRowLastColumn="0"/>
              <w:rPr>
                <w:color w:val="0070C0"/>
                <w:spacing w:val="14"/>
                <w:sz w:val="22"/>
                <w:szCs w:val="22"/>
              </w:rPr>
            </w:pPr>
            <w:r w:rsidRPr="00760672">
              <w:rPr>
                <w:color w:val="0070C0"/>
                <w:spacing w:val="14"/>
                <w:sz w:val="22"/>
                <w:szCs w:val="22"/>
              </w:rPr>
              <w:t>145180005528002014</w:t>
            </w:r>
          </w:p>
        </w:tc>
      </w:tr>
    </w:tbl>
    <w:p w14:paraId="6D7F9125" w14:textId="77777777" w:rsidR="002E638B" w:rsidRPr="00B90671" w:rsidRDefault="002E638B" w:rsidP="002E638B">
      <w:pPr>
        <w:spacing w:before="200" w:line="360" w:lineRule="exact"/>
        <w:rPr>
          <w:spacing w:val="6"/>
          <w:szCs w:val="22"/>
        </w:rPr>
      </w:pPr>
      <w:r w:rsidRPr="00B90671">
        <w:rPr>
          <w:spacing w:val="6"/>
          <w:szCs w:val="22"/>
        </w:rPr>
        <w:t>Como Depósito Referenciado:</w:t>
      </w:r>
    </w:p>
    <w:tbl>
      <w:tblPr>
        <w:tblStyle w:val="Tablanormal2"/>
        <w:tblW w:w="0" w:type="auto"/>
        <w:tblLook w:val="04A0" w:firstRow="1" w:lastRow="0" w:firstColumn="1" w:lastColumn="0" w:noHBand="0" w:noVBand="1"/>
      </w:tblPr>
      <w:tblGrid>
        <w:gridCol w:w="3061"/>
        <w:gridCol w:w="2835"/>
        <w:gridCol w:w="2835"/>
      </w:tblGrid>
      <w:tr w:rsidR="002E638B" w:rsidRPr="00B90671" w14:paraId="1505B90F" w14:textId="77777777" w:rsidTr="005152E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61" w:type="dxa"/>
            <w:vAlign w:val="center"/>
          </w:tcPr>
          <w:p w14:paraId="51F018F3" w14:textId="77777777" w:rsidR="002E638B" w:rsidRPr="00B90671" w:rsidRDefault="002E638B" w:rsidP="005152E6">
            <w:pPr>
              <w:pStyle w:val="Default"/>
              <w:rPr>
                <w:b w:val="0"/>
                <w:bCs w:val="0"/>
                <w:spacing w:val="14"/>
                <w:sz w:val="22"/>
                <w:szCs w:val="22"/>
              </w:rPr>
            </w:pPr>
            <w:r w:rsidRPr="00B90671">
              <w:rPr>
                <w:b w:val="0"/>
                <w:bCs w:val="0"/>
                <w:spacing w:val="14"/>
                <w:sz w:val="22"/>
                <w:szCs w:val="22"/>
              </w:rPr>
              <w:t>Banco</w:t>
            </w:r>
          </w:p>
        </w:tc>
        <w:tc>
          <w:tcPr>
            <w:tcW w:w="2835" w:type="dxa"/>
            <w:shd w:val="clear" w:color="auto" w:fill="ECF2F8"/>
            <w:vAlign w:val="center"/>
          </w:tcPr>
          <w:p w14:paraId="02F9FA52" w14:textId="77777777" w:rsidR="002E638B" w:rsidRPr="00B90671" w:rsidRDefault="002E638B" w:rsidP="005152E6">
            <w:pPr>
              <w:pStyle w:val="Default"/>
              <w:jc w:val="center"/>
              <w:cnfStyle w:val="100000000000" w:firstRow="1" w:lastRow="0" w:firstColumn="0" w:lastColumn="0" w:oddVBand="0" w:evenVBand="0" w:oddHBand="0" w:evenHBand="0" w:firstRowFirstColumn="0" w:firstRowLastColumn="0" w:lastRowFirstColumn="0" w:lastRowLastColumn="0"/>
              <w:rPr>
                <w:b w:val="0"/>
                <w:bCs w:val="0"/>
                <w:spacing w:val="14"/>
                <w:sz w:val="22"/>
                <w:szCs w:val="22"/>
              </w:rPr>
            </w:pPr>
            <w:r w:rsidRPr="00B90671">
              <w:rPr>
                <w:b w:val="0"/>
                <w:bCs w:val="0"/>
                <w:spacing w:val="14"/>
                <w:sz w:val="22"/>
                <w:szCs w:val="22"/>
              </w:rPr>
              <w:t>Banamex</w:t>
            </w:r>
          </w:p>
        </w:tc>
        <w:tc>
          <w:tcPr>
            <w:tcW w:w="2835" w:type="dxa"/>
            <w:vAlign w:val="center"/>
          </w:tcPr>
          <w:p w14:paraId="4B04DFAC" w14:textId="77777777" w:rsidR="002E638B" w:rsidRPr="00B90671" w:rsidRDefault="002E638B" w:rsidP="005152E6">
            <w:pPr>
              <w:pStyle w:val="Default"/>
              <w:jc w:val="center"/>
              <w:cnfStyle w:val="100000000000" w:firstRow="1" w:lastRow="0" w:firstColumn="0" w:lastColumn="0" w:oddVBand="0" w:evenVBand="0" w:oddHBand="0" w:evenHBand="0" w:firstRowFirstColumn="0" w:firstRowLastColumn="0" w:lastRowFirstColumn="0" w:lastRowLastColumn="0"/>
              <w:rPr>
                <w:b w:val="0"/>
                <w:bCs w:val="0"/>
                <w:spacing w:val="14"/>
                <w:sz w:val="22"/>
                <w:szCs w:val="22"/>
              </w:rPr>
            </w:pPr>
            <w:r w:rsidRPr="00B90671">
              <w:rPr>
                <w:b w:val="0"/>
                <w:bCs w:val="0"/>
                <w:spacing w:val="14"/>
                <w:sz w:val="22"/>
                <w:szCs w:val="22"/>
              </w:rPr>
              <w:t>Santander</w:t>
            </w:r>
          </w:p>
        </w:tc>
      </w:tr>
      <w:tr w:rsidR="002E638B" w:rsidRPr="00B90671" w14:paraId="613D31B7" w14:textId="77777777" w:rsidTr="005152E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61" w:type="dxa"/>
            <w:vAlign w:val="center"/>
          </w:tcPr>
          <w:p w14:paraId="17992A53" w14:textId="77777777" w:rsidR="002E638B" w:rsidRPr="00B90671" w:rsidRDefault="002E638B" w:rsidP="005152E6">
            <w:pPr>
              <w:pStyle w:val="Default"/>
              <w:rPr>
                <w:b w:val="0"/>
                <w:bCs w:val="0"/>
                <w:spacing w:val="14"/>
                <w:sz w:val="22"/>
                <w:szCs w:val="22"/>
              </w:rPr>
            </w:pPr>
            <w:r w:rsidRPr="00B90671">
              <w:rPr>
                <w:b w:val="0"/>
                <w:bCs w:val="0"/>
                <w:spacing w:val="14"/>
                <w:sz w:val="22"/>
                <w:szCs w:val="22"/>
              </w:rPr>
              <w:t>Cuenta</w:t>
            </w:r>
          </w:p>
        </w:tc>
        <w:tc>
          <w:tcPr>
            <w:tcW w:w="2835" w:type="dxa"/>
            <w:shd w:val="clear" w:color="auto" w:fill="ECF2F8"/>
            <w:vAlign w:val="center"/>
          </w:tcPr>
          <w:p w14:paraId="69F97CA1" w14:textId="77777777" w:rsidR="002E638B" w:rsidRPr="00B90671" w:rsidRDefault="002E638B" w:rsidP="005152E6">
            <w:pPr>
              <w:pStyle w:val="Default"/>
              <w:jc w:val="center"/>
              <w:cnfStyle w:val="000000100000" w:firstRow="0" w:lastRow="0" w:firstColumn="0" w:lastColumn="0" w:oddVBand="0" w:evenVBand="0" w:oddHBand="1" w:evenHBand="0" w:firstRowFirstColumn="0" w:firstRowLastColumn="0" w:lastRowFirstColumn="0" w:lastRowLastColumn="0"/>
              <w:rPr>
                <w:spacing w:val="14"/>
                <w:sz w:val="22"/>
                <w:szCs w:val="22"/>
              </w:rPr>
            </w:pPr>
            <w:r w:rsidRPr="00B90671">
              <w:rPr>
                <w:spacing w:val="14"/>
                <w:sz w:val="22"/>
                <w:szCs w:val="22"/>
              </w:rPr>
              <w:t>9002393</w:t>
            </w:r>
          </w:p>
        </w:tc>
        <w:tc>
          <w:tcPr>
            <w:tcW w:w="2835" w:type="dxa"/>
            <w:vAlign w:val="center"/>
          </w:tcPr>
          <w:p w14:paraId="232F1B76" w14:textId="77777777" w:rsidR="002E638B" w:rsidRPr="00B90671" w:rsidRDefault="002E638B" w:rsidP="005152E6">
            <w:pPr>
              <w:pStyle w:val="Default"/>
              <w:jc w:val="center"/>
              <w:cnfStyle w:val="000000100000" w:firstRow="0" w:lastRow="0" w:firstColumn="0" w:lastColumn="0" w:oddVBand="0" w:evenVBand="0" w:oddHBand="1" w:evenHBand="0" w:firstRowFirstColumn="0" w:firstRowLastColumn="0" w:lastRowFirstColumn="0" w:lastRowLastColumn="0"/>
              <w:rPr>
                <w:spacing w:val="14"/>
                <w:sz w:val="22"/>
                <w:szCs w:val="22"/>
              </w:rPr>
            </w:pPr>
            <w:r w:rsidRPr="00B90671">
              <w:rPr>
                <w:spacing w:val="14"/>
                <w:sz w:val="22"/>
                <w:szCs w:val="22"/>
              </w:rPr>
              <w:t>82500527176</w:t>
            </w:r>
          </w:p>
        </w:tc>
      </w:tr>
      <w:tr w:rsidR="002E638B" w:rsidRPr="00B90671" w14:paraId="5A483463" w14:textId="77777777" w:rsidTr="005152E6">
        <w:trPr>
          <w:trHeight w:val="454"/>
        </w:trPr>
        <w:tc>
          <w:tcPr>
            <w:cnfStyle w:val="001000000000" w:firstRow="0" w:lastRow="0" w:firstColumn="1" w:lastColumn="0" w:oddVBand="0" w:evenVBand="0" w:oddHBand="0" w:evenHBand="0" w:firstRowFirstColumn="0" w:firstRowLastColumn="0" w:lastRowFirstColumn="0" w:lastRowLastColumn="0"/>
            <w:tcW w:w="3061" w:type="dxa"/>
            <w:vAlign w:val="center"/>
          </w:tcPr>
          <w:p w14:paraId="03A92DFF" w14:textId="77777777" w:rsidR="002E638B" w:rsidRPr="00B90671" w:rsidRDefault="002E638B" w:rsidP="005152E6">
            <w:pPr>
              <w:pStyle w:val="Default"/>
              <w:rPr>
                <w:b w:val="0"/>
                <w:bCs w:val="0"/>
                <w:spacing w:val="14"/>
                <w:sz w:val="22"/>
                <w:szCs w:val="22"/>
              </w:rPr>
            </w:pPr>
            <w:r w:rsidRPr="00B90671">
              <w:rPr>
                <w:b w:val="0"/>
                <w:bCs w:val="0"/>
                <w:spacing w:val="14"/>
                <w:sz w:val="22"/>
                <w:szCs w:val="22"/>
              </w:rPr>
              <w:t>Sucursal</w:t>
            </w:r>
          </w:p>
        </w:tc>
        <w:tc>
          <w:tcPr>
            <w:tcW w:w="2835" w:type="dxa"/>
            <w:shd w:val="clear" w:color="auto" w:fill="ECF2F8"/>
            <w:vAlign w:val="center"/>
          </w:tcPr>
          <w:p w14:paraId="0C56546D" w14:textId="77777777" w:rsidR="002E638B" w:rsidRPr="00B90671" w:rsidRDefault="002E638B" w:rsidP="005152E6">
            <w:pPr>
              <w:pStyle w:val="Default"/>
              <w:jc w:val="center"/>
              <w:cnfStyle w:val="000000000000" w:firstRow="0" w:lastRow="0" w:firstColumn="0" w:lastColumn="0" w:oddVBand="0" w:evenVBand="0" w:oddHBand="0" w:evenHBand="0" w:firstRowFirstColumn="0" w:firstRowLastColumn="0" w:lastRowFirstColumn="0" w:lastRowLastColumn="0"/>
              <w:rPr>
                <w:spacing w:val="14"/>
                <w:sz w:val="22"/>
                <w:szCs w:val="22"/>
              </w:rPr>
            </w:pPr>
            <w:r w:rsidRPr="00B90671">
              <w:rPr>
                <w:spacing w:val="14"/>
                <w:sz w:val="22"/>
                <w:szCs w:val="22"/>
              </w:rPr>
              <w:t>979</w:t>
            </w:r>
          </w:p>
        </w:tc>
        <w:tc>
          <w:tcPr>
            <w:tcW w:w="2835" w:type="dxa"/>
            <w:vAlign w:val="center"/>
          </w:tcPr>
          <w:p w14:paraId="66F18355" w14:textId="77777777" w:rsidR="002E638B" w:rsidRPr="00B90671" w:rsidRDefault="002E638B" w:rsidP="005152E6">
            <w:pPr>
              <w:pStyle w:val="Default"/>
              <w:jc w:val="center"/>
              <w:cnfStyle w:val="000000000000" w:firstRow="0" w:lastRow="0" w:firstColumn="0" w:lastColumn="0" w:oddVBand="0" w:evenVBand="0" w:oddHBand="0" w:evenHBand="0" w:firstRowFirstColumn="0" w:firstRowLastColumn="0" w:lastRowFirstColumn="0" w:lastRowLastColumn="0"/>
              <w:rPr>
                <w:spacing w:val="14"/>
                <w:sz w:val="22"/>
                <w:szCs w:val="22"/>
              </w:rPr>
            </w:pPr>
            <w:r w:rsidRPr="00B90671">
              <w:rPr>
                <w:spacing w:val="14"/>
                <w:sz w:val="22"/>
                <w:szCs w:val="22"/>
              </w:rPr>
              <w:t>No aplica</w:t>
            </w:r>
          </w:p>
        </w:tc>
      </w:tr>
      <w:tr w:rsidR="002E638B" w:rsidRPr="00760672" w14:paraId="717DC23D" w14:textId="77777777" w:rsidTr="005152E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vAlign w:val="center"/>
          </w:tcPr>
          <w:p w14:paraId="1F0E9202" w14:textId="77777777" w:rsidR="002E638B" w:rsidRPr="00760672" w:rsidRDefault="002E638B" w:rsidP="005152E6">
            <w:pPr>
              <w:pStyle w:val="Default"/>
              <w:rPr>
                <w:b w:val="0"/>
                <w:bCs w:val="0"/>
                <w:color w:val="0070C0"/>
                <w:spacing w:val="14"/>
                <w:sz w:val="22"/>
                <w:szCs w:val="22"/>
              </w:rPr>
            </w:pPr>
            <w:r w:rsidRPr="00760672">
              <w:rPr>
                <w:b w:val="0"/>
                <w:bCs w:val="0"/>
                <w:color w:val="0070C0"/>
                <w:spacing w:val="14"/>
                <w:sz w:val="22"/>
                <w:szCs w:val="22"/>
              </w:rPr>
              <w:t>Referencia alfanumérica / Concepto</w:t>
            </w:r>
          </w:p>
        </w:tc>
        <w:tc>
          <w:tcPr>
            <w:tcW w:w="5669" w:type="dxa"/>
            <w:gridSpan w:val="2"/>
            <w:shd w:val="clear" w:color="auto" w:fill="auto"/>
            <w:vAlign w:val="center"/>
          </w:tcPr>
          <w:p w14:paraId="0D041A9D" w14:textId="77777777" w:rsidR="002E638B" w:rsidRPr="00760672" w:rsidRDefault="002E638B" w:rsidP="005152E6">
            <w:pPr>
              <w:pStyle w:val="Default"/>
              <w:jc w:val="center"/>
              <w:cnfStyle w:val="000000100000" w:firstRow="0" w:lastRow="0" w:firstColumn="0" w:lastColumn="0" w:oddVBand="0" w:evenVBand="0" w:oddHBand="1" w:evenHBand="0" w:firstRowFirstColumn="0" w:firstRowLastColumn="0" w:lastRowFirstColumn="0" w:lastRowLastColumn="0"/>
              <w:rPr>
                <w:color w:val="0070C0"/>
                <w:spacing w:val="14"/>
                <w:sz w:val="22"/>
                <w:szCs w:val="22"/>
              </w:rPr>
            </w:pPr>
            <w:r w:rsidRPr="00760672">
              <w:rPr>
                <w:color w:val="0070C0"/>
                <w:spacing w:val="14"/>
                <w:sz w:val="22"/>
                <w:szCs w:val="22"/>
              </w:rPr>
              <w:t>145180005528002014</w:t>
            </w:r>
          </w:p>
        </w:tc>
      </w:tr>
    </w:tbl>
    <w:p w14:paraId="009189C3" w14:textId="77777777" w:rsidR="002E638B" w:rsidRDefault="002E638B" w:rsidP="002E638B">
      <w:pPr>
        <w:spacing w:line="360" w:lineRule="exact"/>
        <w:rPr>
          <w:spacing w:val="6"/>
          <w:szCs w:val="22"/>
        </w:rPr>
      </w:pPr>
    </w:p>
    <w:p w14:paraId="6A5EAB05" w14:textId="77777777" w:rsidR="002E638B" w:rsidRPr="002B2D5A" w:rsidRDefault="002E638B" w:rsidP="002E638B">
      <w:pPr>
        <w:spacing w:line="360" w:lineRule="exact"/>
        <w:rPr>
          <w:rStyle w:val="Hipervnculo"/>
          <w:spacing w:val="6"/>
          <w:szCs w:val="22"/>
        </w:rPr>
      </w:pPr>
      <w:r w:rsidRPr="002B2D5A">
        <w:rPr>
          <w:spacing w:val="6"/>
          <w:szCs w:val="22"/>
        </w:rPr>
        <w:t xml:space="preserve">Se requieren copias escaneadas de los comprobantes de pago para acreditarlo a nuestra cuenta. Podrá enviar los comprobantes a </w:t>
      </w:r>
      <w:hyperlink r:id="rId11" w:history="1">
        <w:r w:rsidRPr="002B2D5A">
          <w:rPr>
            <w:rStyle w:val="Hipervnculo"/>
            <w:spacing w:val="6"/>
            <w:szCs w:val="22"/>
          </w:rPr>
          <w:t>reservaciones@aswantours.com.mx</w:t>
        </w:r>
      </w:hyperlink>
    </w:p>
    <w:p w14:paraId="4CD3CCF6" w14:textId="77777777" w:rsidR="002E638B" w:rsidRPr="002B2D5A" w:rsidRDefault="002E638B" w:rsidP="002E638B">
      <w:pPr>
        <w:pStyle w:val="Prrafodelista"/>
        <w:numPr>
          <w:ilvl w:val="0"/>
          <w:numId w:val="19"/>
        </w:numPr>
        <w:rPr>
          <w:spacing w:val="6"/>
        </w:rPr>
      </w:pPr>
      <w:r>
        <w:rPr>
          <w:spacing w:val="6"/>
        </w:rPr>
        <w:t>Pagos</w:t>
      </w:r>
      <w:r w:rsidRPr="002B2D5A">
        <w:rPr>
          <w:spacing w:val="6"/>
        </w:rPr>
        <w:t xml:space="preserve"> con tarjeta de crédito o débito en una sola exhibición tiene un incremento del 5%</w:t>
      </w:r>
      <w:r>
        <w:rPr>
          <w:spacing w:val="6"/>
        </w:rPr>
        <w:t xml:space="preserve"> por comisiones bancarias.</w:t>
      </w:r>
    </w:p>
    <w:p w14:paraId="746ADF1E" w14:textId="77777777" w:rsidR="002E638B" w:rsidRPr="002B2D5A" w:rsidRDefault="002E638B" w:rsidP="002E638B">
      <w:pPr>
        <w:pStyle w:val="Prrafodelista"/>
        <w:numPr>
          <w:ilvl w:val="0"/>
          <w:numId w:val="19"/>
        </w:numPr>
        <w:rPr>
          <w:spacing w:val="6"/>
        </w:rPr>
      </w:pPr>
      <w:r w:rsidRPr="002B2D5A">
        <w:rPr>
          <w:spacing w:val="6"/>
        </w:rPr>
        <w:t>Para meses</w:t>
      </w:r>
      <w:r>
        <w:rPr>
          <w:spacing w:val="6"/>
        </w:rPr>
        <w:t xml:space="preserve"> diferidos con tarjetas de crédito</w:t>
      </w:r>
      <w:r w:rsidRPr="002B2D5A">
        <w:rPr>
          <w:spacing w:val="6"/>
        </w:rPr>
        <w:t>, solicitar información.</w:t>
      </w:r>
    </w:p>
    <w:p w14:paraId="6075764B" w14:textId="77777777" w:rsidR="002E638B" w:rsidRPr="00246ECD" w:rsidRDefault="002E638B" w:rsidP="00246ECD"/>
    <w:sectPr w:rsidR="002E638B" w:rsidRPr="00246ECD" w:rsidSect="0034465D">
      <w:headerReference w:type="default" r:id="rId12"/>
      <w:footerReference w:type="default" r:id="rId13"/>
      <w:type w:val="continuous"/>
      <w:pgSz w:w="12242" w:h="15842" w:code="1"/>
      <w:pgMar w:top="2381" w:right="1134" w:bottom="1418" w:left="1134" w:header="851"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C5DD" w14:textId="77777777" w:rsidR="009355DF" w:rsidRDefault="009355DF">
      <w:r>
        <w:separator/>
      </w:r>
    </w:p>
  </w:endnote>
  <w:endnote w:type="continuationSeparator" w:id="0">
    <w:p w14:paraId="337DDFD3" w14:textId="77777777" w:rsidR="009355DF" w:rsidRDefault="0093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562F" w14:textId="204B0436" w:rsidR="002A5D87" w:rsidRDefault="00EB6E65">
    <w:pPr>
      <w:pStyle w:val="Piedepgina"/>
    </w:pPr>
    <w:r>
      <w:rPr>
        <w:noProof/>
      </w:rPr>
      <w:drawing>
        <wp:anchor distT="0" distB="0" distL="114300" distR="114300" simplePos="0" relativeHeight="251659264" behindDoc="0" locked="0" layoutInCell="1" allowOverlap="1" wp14:anchorId="557A1695" wp14:editId="5D0E6B1A">
          <wp:simplePos x="0" y="0"/>
          <wp:positionH relativeFrom="column">
            <wp:posOffset>2122832</wp:posOffset>
          </wp:positionH>
          <wp:positionV relativeFrom="paragraph">
            <wp:posOffset>265430</wp:posOffset>
          </wp:positionV>
          <wp:extent cx="180000" cy="180000"/>
          <wp:effectExtent l="0" t="0" r="0" b="0"/>
          <wp:wrapNone/>
          <wp:docPr id="14" name="Gráfico 14" descr="Teléf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áfico 14" descr="Teléfon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r w:rsidR="0034465D">
      <w:rPr>
        <w:noProof/>
      </w:rPr>
      <mc:AlternateContent>
        <mc:Choice Requires="wps">
          <w:drawing>
            <wp:anchor distT="45720" distB="45720" distL="114300" distR="114300" simplePos="0" relativeHeight="251658240" behindDoc="0" locked="0" layoutInCell="1" allowOverlap="1" wp14:anchorId="1B6C373B" wp14:editId="53AA7093">
              <wp:simplePos x="0" y="0"/>
              <wp:positionH relativeFrom="page">
                <wp:posOffset>31805</wp:posOffset>
              </wp:positionH>
              <wp:positionV relativeFrom="paragraph">
                <wp:posOffset>16317</wp:posOffset>
              </wp:positionV>
              <wp:extent cx="7696863" cy="457476"/>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863" cy="457476"/>
                      </a:xfrm>
                      <a:prstGeom prst="rect">
                        <a:avLst/>
                      </a:prstGeom>
                      <a:noFill/>
                      <a:ln w="9525">
                        <a:noFill/>
                        <a:miter lim="800000"/>
                        <a:headEnd/>
                        <a:tailEnd/>
                      </a:ln>
                    </wps:spPr>
                    <wps:txbx>
                      <w:txbxContent>
                        <w:p w14:paraId="356C40F5" w14:textId="4A6BC321" w:rsidR="00C73544" w:rsidRPr="007774B0" w:rsidRDefault="00000000" w:rsidP="00595678">
                          <w:pPr>
                            <w:spacing w:after="0"/>
                            <w:jc w:val="center"/>
                            <w:rPr>
                              <w:color w:val="002060"/>
                              <w:spacing w:val="16"/>
                              <w:sz w:val="16"/>
                              <w:szCs w:val="16"/>
                              <w:lang w:val="en-GB"/>
                            </w:rPr>
                          </w:pPr>
                          <w:hyperlink r:id="rId3" w:history="1">
                            <w:r w:rsidR="00C73544" w:rsidRPr="007774B0">
                              <w:rPr>
                                <w:rStyle w:val="Hipervnculo"/>
                                <w:color w:val="002060"/>
                                <w:spacing w:val="16"/>
                                <w:sz w:val="16"/>
                                <w:szCs w:val="16"/>
                                <w:lang w:val="en-GB"/>
                              </w:rPr>
                              <w:t>reservaciones@aswantours.com.mx</w:t>
                            </w:r>
                          </w:hyperlink>
                          <w:r w:rsidR="00C73544" w:rsidRPr="007774B0">
                            <w:rPr>
                              <w:color w:val="002060"/>
                              <w:spacing w:val="16"/>
                              <w:sz w:val="16"/>
                              <w:szCs w:val="16"/>
                              <w:lang w:val="en-GB"/>
                            </w:rPr>
                            <w:t xml:space="preserve">  /  </w:t>
                          </w:r>
                          <w:hyperlink r:id="rId4" w:history="1">
                            <w:r w:rsidR="00C73544" w:rsidRPr="007774B0">
                              <w:rPr>
                                <w:rStyle w:val="Hipervnculo"/>
                                <w:color w:val="002060"/>
                                <w:spacing w:val="16"/>
                                <w:sz w:val="16"/>
                                <w:szCs w:val="16"/>
                                <w:lang w:val="en-GB"/>
                              </w:rPr>
                              <w:t>ventas@aswantours.com.mx</w:t>
                            </w:r>
                          </w:hyperlink>
                          <w:r w:rsidR="00C73544" w:rsidRPr="007774B0">
                            <w:rPr>
                              <w:color w:val="002060"/>
                              <w:spacing w:val="16"/>
                              <w:sz w:val="16"/>
                              <w:szCs w:val="16"/>
                              <w:lang w:val="en-GB"/>
                            </w:rPr>
                            <w:t xml:space="preserve">  /  </w:t>
                          </w:r>
                          <w:hyperlink r:id="rId5" w:history="1">
                            <w:r w:rsidR="00EB6E65" w:rsidRPr="007774B0">
                              <w:rPr>
                                <w:rStyle w:val="Hipervnculo"/>
                                <w:color w:val="002060"/>
                                <w:spacing w:val="16"/>
                                <w:sz w:val="16"/>
                                <w:szCs w:val="16"/>
                                <w:lang w:val="en-GB"/>
                              </w:rPr>
                              <w:t>info@aswantours.com.mx</w:t>
                            </w:r>
                          </w:hyperlink>
                          <w:r w:rsidR="00C73544" w:rsidRPr="007774B0">
                            <w:rPr>
                              <w:color w:val="002060"/>
                              <w:spacing w:val="16"/>
                              <w:sz w:val="16"/>
                              <w:szCs w:val="16"/>
                              <w:lang w:val="en-GB"/>
                            </w:rPr>
                            <w:t xml:space="preserve"> </w:t>
                          </w:r>
                        </w:p>
                        <w:p w14:paraId="69D0819B" w14:textId="5DD24F8F" w:rsidR="00C73544" w:rsidRPr="007774B0" w:rsidRDefault="00C73544" w:rsidP="00595678">
                          <w:pPr>
                            <w:spacing w:after="0"/>
                            <w:jc w:val="center"/>
                            <w:rPr>
                              <w:color w:val="002060"/>
                              <w:spacing w:val="16"/>
                              <w:sz w:val="16"/>
                              <w:szCs w:val="16"/>
                              <w:lang w:val="en-GB"/>
                            </w:rPr>
                          </w:pPr>
                          <w:r w:rsidRPr="007774B0">
                            <w:rPr>
                              <w:color w:val="002060"/>
                              <w:spacing w:val="16"/>
                              <w:sz w:val="16"/>
                              <w:szCs w:val="16"/>
                              <w:lang w:val="en-GB"/>
                            </w:rPr>
                            <w:t>55 5203 5092  /  55 6380 8494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C373B" id="_x0000_t202" coordsize="21600,21600" o:spt="202" path="m,l,21600r21600,l21600,xe">
              <v:stroke joinstyle="miter"/>
              <v:path gradientshapeok="t" o:connecttype="rect"/>
            </v:shapetype>
            <v:shape id="Cuadro de texto 2" o:spid="_x0000_s1029" type="#_x0000_t202" style="position:absolute;margin-left:2.5pt;margin-top:1.3pt;width:606.05pt;height:36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" filled="f" stroked="f">
              <v:textbox>
                <w:txbxContent>
                  <w:p w14:paraId="356C40F5" w14:textId="4A6BC321" w:rsidR="00C73544" w:rsidRPr="007774B0" w:rsidRDefault="00E00662" w:rsidP="00595678">
                    <w:pPr>
                      <w:spacing w:after="0"/>
                      <w:jc w:val="center"/>
                      <w:rPr>
                        <w:color w:val="002060"/>
                        <w:spacing w:val="16"/>
                        <w:sz w:val="16"/>
                        <w:szCs w:val="16"/>
                        <w:lang w:val="en-GB"/>
                      </w:rPr>
                    </w:pPr>
                    <w:hyperlink r:id="rId6" w:history="1">
                      <w:r w:rsidR="00C73544" w:rsidRPr="007774B0">
                        <w:rPr>
                          <w:rStyle w:val="Hipervnculo"/>
                          <w:color w:val="002060"/>
                          <w:spacing w:val="16"/>
                          <w:sz w:val="16"/>
                          <w:szCs w:val="16"/>
                          <w:lang w:val="en-GB"/>
                        </w:rPr>
                        <w:t>reservaciones@aswantours.com.mx</w:t>
                      </w:r>
                    </w:hyperlink>
                    <w:r w:rsidR="00C73544" w:rsidRPr="007774B0">
                      <w:rPr>
                        <w:color w:val="002060"/>
                        <w:spacing w:val="16"/>
                        <w:sz w:val="16"/>
                        <w:szCs w:val="16"/>
                        <w:lang w:val="en-GB"/>
                      </w:rPr>
                      <w:t xml:space="preserve">  /  </w:t>
                    </w:r>
                    <w:hyperlink r:id="rId7" w:history="1">
                      <w:r w:rsidR="00C73544" w:rsidRPr="007774B0">
                        <w:rPr>
                          <w:rStyle w:val="Hipervnculo"/>
                          <w:color w:val="002060"/>
                          <w:spacing w:val="16"/>
                          <w:sz w:val="16"/>
                          <w:szCs w:val="16"/>
                          <w:lang w:val="en-GB"/>
                        </w:rPr>
                        <w:t>ventas@aswantours.com.mx</w:t>
                      </w:r>
                    </w:hyperlink>
                    <w:r w:rsidR="00C73544" w:rsidRPr="007774B0">
                      <w:rPr>
                        <w:color w:val="002060"/>
                        <w:spacing w:val="16"/>
                        <w:sz w:val="16"/>
                        <w:szCs w:val="16"/>
                        <w:lang w:val="en-GB"/>
                      </w:rPr>
                      <w:t xml:space="preserve">  /  </w:t>
                    </w:r>
                    <w:hyperlink r:id="rId8" w:history="1">
                      <w:r w:rsidR="00EB6E65" w:rsidRPr="007774B0">
                        <w:rPr>
                          <w:rStyle w:val="Hipervnculo"/>
                          <w:color w:val="002060"/>
                          <w:spacing w:val="16"/>
                          <w:sz w:val="16"/>
                          <w:szCs w:val="16"/>
                          <w:lang w:val="en-GB"/>
                        </w:rPr>
                        <w:t>info@aswantours.com.mx</w:t>
                      </w:r>
                    </w:hyperlink>
                    <w:r w:rsidR="00C73544" w:rsidRPr="007774B0">
                      <w:rPr>
                        <w:color w:val="002060"/>
                        <w:spacing w:val="16"/>
                        <w:sz w:val="16"/>
                        <w:szCs w:val="16"/>
                        <w:lang w:val="en-GB"/>
                      </w:rPr>
                      <w:t xml:space="preserve"> </w:t>
                    </w:r>
                  </w:p>
                  <w:p w14:paraId="69D0819B" w14:textId="5DD24F8F" w:rsidR="00C73544" w:rsidRPr="007774B0" w:rsidRDefault="00C73544" w:rsidP="00595678">
                    <w:pPr>
                      <w:spacing w:after="0"/>
                      <w:jc w:val="center"/>
                      <w:rPr>
                        <w:color w:val="002060"/>
                        <w:spacing w:val="16"/>
                        <w:sz w:val="16"/>
                        <w:szCs w:val="16"/>
                        <w:lang w:val="en-GB"/>
                      </w:rPr>
                    </w:pPr>
                    <w:r w:rsidRPr="007774B0">
                      <w:rPr>
                        <w:color w:val="002060"/>
                        <w:spacing w:val="16"/>
                        <w:sz w:val="16"/>
                        <w:szCs w:val="16"/>
                        <w:lang w:val="en-GB"/>
                      </w:rPr>
                      <w:t xml:space="preserve">55 5203 </w:t>
                    </w:r>
                    <w:proofErr w:type="gramStart"/>
                    <w:r w:rsidRPr="007774B0">
                      <w:rPr>
                        <w:color w:val="002060"/>
                        <w:spacing w:val="16"/>
                        <w:sz w:val="16"/>
                        <w:szCs w:val="16"/>
                        <w:lang w:val="en-GB"/>
                      </w:rPr>
                      <w:t>5092  /</w:t>
                    </w:r>
                    <w:proofErr w:type="gramEnd"/>
                    <w:r w:rsidRPr="007774B0">
                      <w:rPr>
                        <w:color w:val="002060"/>
                        <w:spacing w:val="16"/>
                        <w:sz w:val="16"/>
                        <w:szCs w:val="16"/>
                        <w:lang w:val="en-GB"/>
                      </w:rPr>
                      <w:t xml:space="preserve">  55 6380 8494</w:t>
                    </w:r>
                  </w:p>
                </w:txbxContent>
              </v:textbox>
              <w10:wrap anchorx="page"/>
            </v:shape>
          </w:pict>
        </mc:Fallback>
      </mc:AlternateContent>
    </w:r>
    <w:r w:rsidR="00DA7377">
      <w:rPr>
        <w:noProof/>
      </w:rPr>
      <w:drawing>
        <wp:anchor distT="0" distB="0" distL="114300" distR="114300" simplePos="0" relativeHeight="251660288" behindDoc="0" locked="0" layoutInCell="1" allowOverlap="1" wp14:anchorId="09B60266" wp14:editId="16E076D1">
          <wp:simplePos x="0" y="0"/>
          <wp:positionH relativeFrom="column">
            <wp:posOffset>335556</wp:posOffset>
          </wp:positionH>
          <wp:positionV relativeFrom="paragraph">
            <wp:posOffset>85752</wp:posOffset>
          </wp:positionV>
          <wp:extent cx="180000" cy="180000"/>
          <wp:effectExtent l="0" t="0" r="0" b="0"/>
          <wp:wrapNone/>
          <wp:docPr id="16" name="Gráfico 16" descr="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áfico 16" descr="Sobr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62CD7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1" type="#_x0000_t75" style="position:absolute;margin-left:-44.1pt;margin-top:616.45pt;width:581.15pt;height:5.65pt;z-index:-251655168;mso-wrap-edited:f;mso-position-horizontal-relative:margin;mso-position-vertical-relative:margin" o:preferrelative="f">
          <v:imagedata r:id="rId11" o:title="hoja membretada aswan baja" croptop="62144f" cropbottom="1990f" cropleft="4085f" cropright="21279f"/>
          <o:lock v:ext="edit" aspectratio="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2063" w14:textId="77777777" w:rsidR="009355DF" w:rsidRDefault="009355DF">
      <w:r>
        <w:separator/>
      </w:r>
    </w:p>
  </w:footnote>
  <w:footnote w:type="continuationSeparator" w:id="0">
    <w:p w14:paraId="63E2D990" w14:textId="77777777" w:rsidR="009355DF" w:rsidRDefault="00935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2C68" w14:textId="1B55CEED" w:rsidR="00652A91" w:rsidRDefault="002A5D87" w:rsidP="00D308F3">
    <w:pPr>
      <w:pStyle w:val="Encabezado"/>
    </w:pPr>
    <w:r w:rsidRPr="000C1A66">
      <w:rPr>
        <w:noProof/>
      </w:rPr>
      <mc:AlternateContent>
        <mc:Choice Requires="wps">
          <w:drawing>
            <wp:anchor distT="0" distB="0" distL="114300" distR="114300" simplePos="0" relativeHeight="251656192" behindDoc="0" locked="0" layoutInCell="1" allowOverlap="1" wp14:anchorId="067A2D91" wp14:editId="278B1609">
              <wp:simplePos x="0" y="0"/>
              <wp:positionH relativeFrom="column">
                <wp:posOffset>536216</wp:posOffset>
              </wp:positionH>
              <wp:positionV relativeFrom="paragraph">
                <wp:posOffset>246793</wp:posOffset>
              </wp:positionV>
              <wp:extent cx="1574359" cy="522909"/>
              <wp:effectExtent l="0" t="0" r="0" b="0"/>
              <wp:wrapNone/>
              <wp:docPr id="7" name="Rectángulo 6"/>
              <wp:cNvGraphicFramePr/>
              <a:graphic xmlns:a="http://schemas.openxmlformats.org/drawingml/2006/main">
                <a:graphicData uri="http://schemas.microsoft.com/office/word/2010/wordprocessingShape">
                  <wps:wsp>
                    <wps:cNvSpPr/>
                    <wps:spPr>
                      <a:xfrm>
                        <a:off x="0" y="0"/>
                        <a:ext cx="1574359" cy="522909"/>
                      </a:xfrm>
                      <a:prstGeom prst="rect">
                        <a:avLst/>
                      </a:prstGeom>
                    </wps:spPr>
                    <wps:txbx>
                      <w:txbxContent>
                        <w:p w14:paraId="47C49969" w14:textId="0C5AD1C7" w:rsidR="00652A91" w:rsidRDefault="00652A91" w:rsidP="002A5D87">
                          <w:pPr>
                            <w:pStyle w:val="NormalWeb"/>
                            <w:spacing w:before="80" w:beforeAutospacing="0" w:after="0" w:afterAutospacing="0" w:line="240" w:lineRule="auto"/>
                            <w:jc w:val="center"/>
                            <w:rPr>
                              <w:rFonts w:asciiTheme="minorHAnsi" w:cstheme="minorBidi"/>
                              <w:color w:val="0F243E" w:themeColor="text2" w:themeShade="80"/>
                              <w:spacing w:val="10"/>
                              <w:kern w:val="24"/>
                              <w:sz w:val="18"/>
                              <w:szCs w:val="18"/>
                              <w:lang w:val="es-ES"/>
                            </w:rPr>
                          </w:pPr>
                          <w:r w:rsidRPr="00DA1ED0">
                            <w:rPr>
                              <w:rFonts w:asciiTheme="minorHAnsi" w:cstheme="minorBidi"/>
                              <w:b/>
                              <w:bCs/>
                              <w:color w:val="19AEEC"/>
                              <w:spacing w:val="10"/>
                              <w:kern w:val="24"/>
                              <w:sz w:val="18"/>
                              <w:szCs w:val="18"/>
                              <w:lang w:val="es-ES"/>
                            </w:rPr>
                            <w:t>www.aswantours.com.mx</w:t>
                          </w:r>
                          <w:r w:rsidRPr="00DA1ED0">
                            <w:rPr>
                              <w:rFonts w:asciiTheme="minorHAnsi" w:cstheme="minorBidi"/>
                              <w:color w:val="0F243E" w:themeColor="text2" w:themeShade="80"/>
                              <w:spacing w:val="10"/>
                              <w:kern w:val="24"/>
                              <w:sz w:val="18"/>
                              <w:szCs w:val="18"/>
                              <w:lang w:val="es-ES"/>
                            </w:rPr>
                            <w:t xml:space="preserve"> </w:t>
                          </w:r>
                        </w:p>
                        <w:p w14:paraId="132E7EFC" w14:textId="41BB513F" w:rsidR="005C474B" w:rsidRPr="005C474B" w:rsidRDefault="005C474B" w:rsidP="002A5D87">
                          <w:pPr>
                            <w:pStyle w:val="NormalWeb"/>
                            <w:spacing w:before="80" w:beforeAutospacing="0" w:after="0" w:afterAutospacing="0" w:line="240" w:lineRule="auto"/>
                            <w:jc w:val="center"/>
                            <w:rPr>
                              <w:rFonts w:asciiTheme="minorHAnsi" w:cstheme="minorBidi"/>
                              <w:b/>
                              <w:bCs/>
                              <w:color w:val="0F243E" w:themeColor="text2" w:themeShade="80"/>
                              <w:spacing w:val="10"/>
                              <w:kern w:val="24"/>
                              <w:sz w:val="18"/>
                              <w:szCs w:val="18"/>
                              <w:lang w:val="es-ES"/>
                            </w:rPr>
                          </w:pPr>
                          <w:r w:rsidRPr="005C474B">
                            <w:rPr>
                              <w:rFonts w:asciiTheme="minorHAnsi" w:cstheme="minorBidi"/>
                              <w:b/>
                              <w:bCs/>
                              <w:color w:val="0F243E" w:themeColor="text2" w:themeShade="80"/>
                              <w:spacing w:val="10"/>
                              <w:kern w:val="24"/>
                              <w:sz w:val="18"/>
                              <w:szCs w:val="18"/>
                              <w:lang w:val="es-ES"/>
                            </w:rPr>
                            <w:t>@aswantoursmx</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67A2D91" id="Rectángulo 6" o:spid="_x0000_s1026" style="position:absolute;margin-left:42.2pt;margin-top:19.45pt;width:123.95pt;height:4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" filled="f" stroked="f">
              <v:textbox>
                <w:txbxContent>
                  <w:p w14:paraId="47C49969" w14:textId="0C5AD1C7" w:rsidR="00652A91" w:rsidRDefault="00652A91" w:rsidP="002A5D87">
                    <w:pPr>
                      <w:pStyle w:val="NormalWeb"/>
                      <w:spacing w:before="80" w:beforeAutospacing="0" w:after="0" w:afterAutospacing="0" w:line="240" w:lineRule="auto"/>
                      <w:jc w:val="center"/>
                      <w:rPr>
                        <w:rFonts w:asciiTheme="minorHAnsi" w:cstheme="minorBidi"/>
                        <w:color w:val="0F243E" w:themeColor="text2" w:themeShade="80"/>
                        <w:spacing w:val="10"/>
                        <w:kern w:val="24"/>
                        <w:sz w:val="18"/>
                        <w:szCs w:val="18"/>
                        <w:lang w:val="es-ES"/>
                      </w:rPr>
                    </w:pPr>
                    <w:r w:rsidRPr="00DA1ED0">
                      <w:rPr>
                        <w:rFonts w:asciiTheme="minorHAnsi" w:cstheme="minorBidi"/>
                        <w:b/>
                        <w:bCs/>
                        <w:color w:val="19AEEC"/>
                        <w:spacing w:val="10"/>
                        <w:kern w:val="24"/>
                        <w:sz w:val="18"/>
                        <w:szCs w:val="18"/>
                        <w:lang w:val="es-ES"/>
                      </w:rPr>
                      <w:t>www.aswantours.com.mx</w:t>
                    </w:r>
                    <w:r w:rsidRPr="00DA1ED0">
                      <w:rPr>
                        <w:rFonts w:asciiTheme="minorHAnsi" w:cstheme="minorBidi"/>
                        <w:color w:val="0F243E" w:themeColor="text2" w:themeShade="80"/>
                        <w:spacing w:val="10"/>
                        <w:kern w:val="24"/>
                        <w:sz w:val="18"/>
                        <w:szCs w:val="18"/>
                        <w:lang w:val="es-ES"/>
                      </w:rPr>
                      <w:t xml:space="preserve"> </w:t>
                    </w:r>
                  </w:p>
                  <w:p w14:paraId="132E7EFC" w14:textId="41BB513F" w:rsidR="005C474B" w:rsidRPr="005C474B" w:rsidRDefault="005C474B" w:rsidP="002A5D87">
                    <w:pPr>
                      <w:pStyle w:val="NormalWeb"/>
                      <w:spacing w:before="80" w:beforeAutospacing="0" w:after="0" w:afterAutospacing="0" w:line="240" w:lineRule="auto"/>
                      <w:jc w:val="center"/>
                      <w:rPr>
                        <w:rFonts w:asciiTheme="minorHAnsi" w:cstheme="minorBidi"/>
                        <w:b/>
                        <w:bCs/>
                        <w:color w:val="0F243E" w:themeColor="text2" w:themeShade="80"/>
                        <w:spacing w:val="10"/>
                        <w:kern w:val="24"/>
                        <w:sz w:val="18"/>
                        <w:szCs w:val="18"/>
                        <w:lang w:val="es-ES"/>
                      </w:rPr>
                    </w:pPr>
                    <w:r w:rsidRPr="005C474B">
                      <w:rPr>
                        <w:rFonts w:asciiTheme="minorHAnsi" w:cstheme="minorBidi"/>
                        <w:b/>
                        <w:bCs/>
                        <w:color w:val="0F243E" w:themeColor="text2" w:themeShade="80"/>
                        <w:spacing w:val="10"/>
                        <w:kern w:val="24"/>
                        <w:sz w:val="18"/>
                        <w:szCs w:val="18"/>
                        <w:lang w:val="es-ES"/>
                      </w:rPr>
                      <w:t>@aswantoursmx</w:t>
                    </w:r>
                  </w:p>
                </w:txbxContent>
              </v:textbox>
            </v:rect>
          </w:pict>
        </mc:Fallback>
      </mc:AlternateContent>
    </w:r>
    <w:r w:rsidRPr="000C1A66">
      <w:rPr>
        <w:noProof/>
      </w:rPr>
      <mc:AlternateContent>
        <mc:Choice Requires="wps">
          <w:drawing>
            <wp:anchor distT="0" distB="0" distL="114300" distR="114300" simplePos="0" relativeHeight="251654144" behindDoc="0" locked="0" layoutInCell="1" allowOverlap="1" wp14:anchorId="3156E660" wp14:editId="4A13D6AE">
              <wp:simplePos x="0" y="0"/>
              <wp:positionH relativeFrom="column">
                <wp:posOffset>322580</wp:posOffset>
              </wp:positionH>
              <wp:positionV relativeFrom="paragraph">
                <wp:posOffset>-226060</wp:posOffset>
              </wp:positionV>
              <wp:extent cx="1213485" cy="307340"/>
              <wp:effectExtent l="0" t="0" r="0" b="0"/>
              <wp:wrapNone/>
              <wp:docPr id="1" name="Rectángulo 4"/>
              <wp:cNvGraphicFramePr/>
              <a:graphic xmlns:a="http://schemas.openxmlformats.org/drawingml/2006/main">
                <a:graphicData uri="http://schemas.microsoft.com/office/word/2010/wordprocessingShape">
                  <wps:wsp>
                    <wps:cNvSpPr/>
                    <wps:spPr>
                      <a:xfrm>
                        <a:off x="0" y="0"/>
                        <a:ext cx="1213485" cy="307340"/>
                      </a:xfrm>
                      <a:prstGeom prst="rect">
                        <a:avLst/>
                      </a:prstGeom>
                      <a:noFill/>
                    </wps:spPr>
                    <wps:txbx>
                      <w:txbxContent>
                        <w:p w14:paraId="33C05331" w14:textId="77777777" w:rsidR="00652A91" w:rsidRPr="00B53204" w:rsidRDefault="00652A91" w:rsidP="00D308F3">
                          <w:pPr>
                            <w:pStyle w:val="NormalWeb"/>
                            <w:spacing w:before="0" w:beforeAutospacing="0" w:after="0" w:afterAutospacing="0"/>
                            <w:jc w:val="center"/>
                            <w:rPr>
                              <w:szCs w:val="22"/>
                            </w:rPr>
                          </w:pPr>
                          <w:r w:rsidRPr="00B53204">
                            <w:rPr>
                              <w:rFonts w:ascii="MS Reference Sans Serif" w:hAnsi="MS Reference Sans Serif" w:cstheme="minorBidi"/>
                              <w:b/>
                              <w:bCs/>
                              <w:color w:val="F8A241"/>
                              <w:spacing w:val="10"/>
                              <w:kern w:val="24"/>
                              <w:sz w:val="24"/>
                              <w:lang w:val="es-ES"/>
                              <w14:textOutline w14:w="9525" w14:cap="flat" w14:cmpd="sng" w14:algn="ctr">
                                <w14:noFill/>
                                <w14:prstDash w14:val="solid"/>
                                <w14:round/>
                              </w14:textOutline>
                            </w:rPr>
                            <w:t>Cada Viaje</w:t>
                          </w:r>
                        </w:p>
                      </w:txbxContent>
                    </wps:txbx>
                    <wps:bodyPr wrap="none" lIns="91440" tIns="45720" rIns="91440" bIns="45720">
                      <a:spAutoFit/>
                    </wps:bodyPr>
                  </wps:wsp>
                </a:graphicData>
              </a:graphic>
            </wp:anchor>
          </w:drawing>
        </mc:Choice>
        <mc:Fallback>
          <w:pict>
            <v:rect w14:anchorId="3156E660" id="Rectángulo 4" o:spid="_x0000_s1027" style="position:absolute;margin-left:25.4pt;margin-top:-17.8pt;width:95.55pt;height:24.2pt;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" filled="f" stroked="f">
              <v:textbox style="mso-fit-shape-to-text:t">
                <w:txbxContent>
                  <w:p w14:paraId="33C05331" w14:textId="77777777" w:rsidR="00652A91" w:rsidRPr="00B53204" w:rsidRDefault="00652A91" w:rsidP="00D308F3">
                    <w:pPr>
                      <w:pStyle w:val="NormalWeb"/>
                      <w:spacing w:before="0" w:beforeAutospacing="0" w:after="0" w:afterAutospacing="0"/>
                      <w:jc w:val="center"/>
                      <w:rPr>
                        <w:szCs w:val="22"/>
                      </w:rPr>
                    </w:pPr>
                    <w:r w:rsidRPr="00B53204">
                      <w:rPr>
                        <w:rFonts w:ascii="MS Reference Sans Serif" w:hAnsi="MS Reference Sans Serif" w:cstheme="minorBidi"/>
                        <w:b/>
                        <w:bCs/>
                        <w:color w:val="F8A241"/>
                        <w:spacing w:val="10"/>
                        <w:kern w:val="24"/>
                        <w:sz w:val="24"/>
                        <w:lang w:val="es-ES"/>
                        <w14:textOutline w14:w="9525" w14:cap="flat" w14:cmpd="sng" w14:algn="ctr">
                          <w14:noFill/>
                          <w14:prstDash w14:val="solid"/>
                          <w14:round/>
                        </w14:textOutline>
                      </w:rPr>
                      <w:t>Cada Viaje</w:t>
                    </w:r>
                  </w:p>
                </w:txbxContent>
              </v:textbox>
            </v:rect>
          </w:pict>
        </mc:Fallback>
      </mc:AlternateContent>
    </w:r>
    <w:r w:rsidRPr="000C1A66">
      <w:rPr>
        <w:noProof/>
      </w:rPr>
      <mc:AlternateContent>
        <mc:Choice Requires="wps">
          <w:drawing>
            <wp:anchor distT="0" distB="0" distL="114300" distR="114300" simplePos="0" relativeHeight="251655168" behindDoc="0" locked="0" layoutInCell="1" allowOverlap="1" wp14:anchorId="7D59C785" wp14:editId="7662DF0C">
              <wp:simplePos x="0" y="0"/>
              <wp:positionH relativeFrom="column">
                <wp:posOffset>805760</wp:posOffset>
              </wp:positionH>
              <wp:positionV relativeFrom="paragraph">
                <wp:posOffset>-34262</wp:posOffset>
              </wp:positionV>
              <wp:extent cx="1231900" cy="307340"/>
              <wp:effectExtent l="0" t="0" r="0" b="0"/>
              <wp:wrapNone/>
              <wp:docPr id="6" name="Rectángulo 5"/>
              <wp:cNvGraphicFramePr/>
              <a:graphic xmlns:a="http://schemas.openxmlformats.org/drawingml/2006/main">
                <a:graphicData uri="http://schemas.microsoft.com/office/word/2010/wordprocessingShape">
                  <wps:wsp>
                    <wps:cNvSpPr/>
                    <wps:spPr>
                      <a:xfrm>
                        <a:off x="0" y="0"/>
                        <a:ext cx="1231900" cy="307340"/>
                      </a:xfrm>
                      <a:prstGeom prst="rect">
                        <a:avLst/>
                      </a:prstGeom>
                    </wps:spPr>
                    <wps:txbx>
                      <w:txbxContent>
                        <w:p w14:paraId="74444515" w14:textId="77777777" w:rsidR="00652A91" w:rsidRPr="00B53204" w:rsidRDefault="00652A91" w:rsidP="00D308F3">
                          <w:pPr>
                            <w:pStyle w:val="NormalWeb"/>
                            <w:spacing w:before="0" w:beforeAutospacing="0" w:after="0" w:afterAutospacing="0"/>
                            <w:jc w:val="center"/>
                            <w:rPr>
                              <w:szCs w:val="22"/>
                            </w:rPr>
                          </w:pPr>
                          <w:r w:rsidRPr="00B53204">
                            <w:rPr>
                              <w:rFonts w:ascii="MS Reference Sans Serif" w:hAnsi="MS Reference Sans Serif" w:cstheme="minorBidi"/>
                              <w:b/>
                              <w:bCs/>
                              <w:color w:val="F8A241"/>
                              <w:spacing w:val="10"/>
                              <w:kern w:val="24"/>
                              <w:sz w:val="24"/>
                              <w:lang w:val="es-ES"/>
                              <w14:textOutline w14:w="9525" w14:cap="flat" w14:cmpd="sng" w14:algn="ctr">
                                <w14:noFill/>
                                <w14:prstDash w14:val="solid"/>
                                <w14:round/>
                              </w14:textOutline>
                            </w:rPr>
                            <w:t>una Historia</w:t>
                          </w:r>
                        </w:p>
                      </w:txbxContent>
                    </wps:txbx>
                    <wps:bodyPr wrap="square">
                      <a:spAutoFit/>
                    </wps:bodyPr>
                  </wps:wsp>
                </a:graphicData>
              </a:graphic>
              <wp14:sizeRelH relativeFrom="margin">
                <wp14:pctWidth>0</wp14:pctWidth>
              </wp14:sizeRelH>
            </wp:anchor>
          </w:drawing>
        </mc:Choice>
        <mc:Fallback>
          <w:pict>
            <v:rect w14:anchorId="7D59C785" id="Rectángulo 5" o:spid="_x0000_s1028" style="position:absolute;margin-left:63.45pt;margin-top:-2.7pt;width:97pt;height:24.2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" filled="f" stroked="f">
              <v:textbox style="mso-fit-shape-to-text:t">
                <w:txbxContent>
                  <w:p w14:paraId="74444515" w14:textId="77777777" w:rsidR="00652A91" w:rsidRPr="00B53204" w:rsidRDefault="00652A91" w:rsidP="00D308F3">
                    <w:pPr>
                      <w:pStyle w:val="NormalWeb"/>
                      <w:spacing w:before="0" w:beforeAutospacing="0" w:after="0" w:afterAutospacing="0"/>
                      <w:jc w:val="center"/>
                      <w:rPr>
                        <w:szCs w:val="22"/>
                      </w:rPr>
                    </w:pPr>
                    <w:r w:rsidRPr="00B53204">
                      <w:rPr>
                        <w:rFonts w:ascii="MS Reference Sans Serif" w:hAnsi="MS Reference Sans Serif" w:cstheme="minorBidi"/>
                        <w:b/>
                        <w:bCs/>
                        <w:color w:val="F8A241"/>
                        <w:spacing w:val="10"/>
                        <w:kern w:val="24"/>
                        <w:sz w:val="24"/>
                        <w:lang w:val="es-ES"/>
                        <w14:textOutline w14:w="9525" w14:cap="flat" w14:cmpd="sng" w14:algn="ctr">
                          <w14:noFill/>
                          <w14:prstDash w14:val="solid"/>
                          <w14:round/>
                        </w14:textOutline>
                      </w:rPr>
                      <w:t>una Historia</w:t>
                    </w:r>
                  </w:p>
                </w:txbxContent>
              </v:textbox>
            </v:rect>
          </w:pict>
        </mc:Fallback>
      </mc:AlternateContent>
    </w:r>
    <w:r w:rsidR="00652A91">
      <w:rPr>
        <w:noProof/>
      </w:rPr>
      <w:drawing>
        <wp:anchor distT="0" distB="0" distL="114300" distR="114300" simplePos="0" relativeHeight="251657216" behindDoc="0" locked="0" layoutInCell="1" allowOverlap="1" wp14:anchorId="6EB8B8B8" wp14:editId="04589761">
          <wp:simplePos x="0" y="0"/>
          <wp:positionH relativeFrom="column">
            <wp:posOffset>-526884</wp:posOffset>
          </wp:positionH>
          <wp:positionV relativeFrom="paragraph">
            <wp:posOffset>-307340</wp:posOffset>
          </wp:positionV>
          <wp:extent cx="1080000" cy="1080000"/>
          <wp:effectExtent l="0" t="0" r="6350" b="6350"/>
          <wp:wrapThrough wrapText="bothSides">
            <wp:wrapPolygon edited="0">
              <wp:start x="7242" y="0"/>
              <wp:lineTo x="4955" y="1525"/>
              <wp:lineTo x="2668" y="4574"/>
              <wp:lineTo x="2668" y="6480"/>
              <wp:lineTo x="4955" y="12579"/>
              <wp:lineTo x="1525" y="12960"/>
              <wp:lineTo x="0" y="14866"/>
              <wp:lineTo x="0" y="19059"/>
              <wp:lineTo x="12960" y="20965"/>
              <wp:lineTo x="14485" y="21346"/>
              <wp:lineTo x="17915" y="21346"/>
              <wp:lineTo x="20584" y="20965"/>
              <wp:lineTo x="21346" y="20584"/>
              <wp:lineTo x="21346" y="14866"/>
              <wp:lineTo x="20584" y="9911"/>
              <wp:lineTo x="17915" y="6480"/>
              <wp:lineTo x="15628" y="5336"/>
              <wp:lineTo x="12579" y="1144"/>
              <wp:lineTo x="10673" y="0"/>
              <wp:lineTo x="7242" y="0"/>
            </wp:wrapPolygon>
          </wp:wrapThrough>
          <wp:docPr id="12" name="Imagen 12"/>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p>
  <w:p w14:paraId="74DEFD90" w14:textId="51B4ACCB" w:rsidR="00652A91" w:rsidRPr="00D308F3" w:rsidRDefault="00652A91" w:rsidP="00D308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225.05pt;height:213.05pt" o:bullet="t">
        <v:imagedata r:id="rId1" o:title="ojo turco"/>
      </v:shape>
    </w:pict>
  </w:numPicBullet>
  <w:abstractNum w:abstractNumId="0" w15:restartNumberingAfterBreak="0">
    <w:nsid w:val="050004D3"/>
    <w:multiLevelType w:val="hybridMultilevel"/>
    <w:tmpl w:val="83221B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5C469D"/>
    <w:multiLevelType w:val="multilevel"/>
    <w:tmpl w:val="4DCCE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07461"/>
    <w:multiLevelType w:val="hybridMultilevel"/>
    <w:tmpl w:val="3FAAAA18"/>
    <w:lvl w:ilvl="0" w:tplc="0BD2F6E4">
      <w:start w:val="25"/>
      <w:numFmt w:val="bullet"/>
      <w:lvlText w:val=""/>
      <w:lvlJc w:val="left"/>
      <w:pPr>
        <w:ind w:left="370" w:hanging="360"/>
      </w:pPr>
      <w:rPr>
        <w:rFonts w:ascii="Webdings" w:eastAsia="Calibri" w:hAnsi="Webdings" w:cs="Courier New" w:hint="default"/>
      </w:rPr>
    </w:lvl>
    <w:lvl w:ilvl="1" w:tplc="080A0003" w:tentative="1">
      <w:start w:val="1"/>
      <w:numFmt w:val="bullet"/>
      <w:lvlText w:val="o"/>
      <w:lvlJc w:val="left"/>
      <w:pPr>
        <w:ind w:left="1090" w:hanging="360"/>
      </w:pPr>
      <w:rPr>
        <w:rFonts w:ascii="Courier New" w:hAnsi="Courier New" w:cs="Courier New" w:hint="default"/>
      </w:rPr>
    </w:lvl>
    <w:lvl w:ilvl="2" w:tplc="080A0005" w:tentative="1">
      <w:start w:val="1"/>
      <w:numFmt w:val="bullet"/>
      <w:lvlText w:val=""/>
      <w:lvlJc w:val="left"/>
      <w:pPr>
        <w:ind w:left="1810" w:hanging="360"/>
      </w:pPr>
      <w:rPr>
        <w:rFonts w:ascii="Wingdings" w:hAnsi="Wingdings" w:hint="default"/>
      </w:rPr>
    </w:lvl>
    <w:lvl w:ilvl="3" w:tplc="080A0001" w:tentative="1">
      <w:start w:val="1"/>
      <w:numFmt w:val="bullet"/>
      <w:lvlText w:val=""/>
      <w:lvlJc w:val="left"/>
      <w:pPr>
        <w:ind w:left="2530" w:hanging="360"/>
      </w:pPr>
      <w:rPr>
        <w:rFonts w:ascii="Symbol" w:hAnsi="Symbol" w:hint="default"/>
      </w:rPr>
    </w:lvl>
    <w:lvl w:ilvl="4" w:tplc="080A0003" w:tentative="1">
      <w:start w:val="1"/>
      <w:numFmt w:val="bullet"/>
      <w:lvlText w:val="o"/>
      <w:lvlJc w:val="left"/>
      <w:pPr>
        <w:ind w:left="3250" w:hanging="360"/>
      </w:pPr>
      <w:rPr>
        <w:rFonts w:ascii="Courier New" w:hAnsi="Courier New" w:cs="Courier New" w:hint="default"/>
      </w:rPr>
    </w:lvl>
    <w:lvl w:ilvl="5" w:tplc="080A0005" w:tentative="1">
      <w:start w:val="1"/>
      <w:numFmt w:val="bullet"/>
      <w:lvlText w:val=""/>
      <w:lvlJc w:val="left"/>
      <w:pPr>
        <w:ind w:left="3970" w:hanging="360"/>
      </w:pPr>
      <w:rPr>
        <w:rFonts w:ascii="Wingdings" w:hAnsi="Wingdings" w:hint="default"/>
      </w:rPr>
    </w:lvl>
    <w:lvl w:ilvl="6" w:tplc="080A0001" w:tentative="1">
      <w:start w:val="1"/>
      <w:numFmt w:val="bullet"/>
      <w:lvlText w:val=""/>
      <w:lvlJc w:val="left"/>
      <w:pPr>
        <w:ind w:left="4690" w:hanging="360"/>
      </w:pPr>
      <w:rPr>
        <w:rFonts w:ascii="Symbol" w:hAnsi="Symbol" w:hint="default"/>
      </w:rPr>
    </w:lvl>
    <w:lvl w:ilvl="7" w:tplc="080A0003" w:tentative="1">
      <w:start w:val="1"/>
      <w:numFmt w:val="bullet"/>
      <w:lvlText w:val="o"/>
      <w:lvlJc w:val="left"/>
      <w:pPr>
        <w:ind w:left="5410" w:hanging="360"/>
      </w:pPr>
      <w:rPr>
        <w:rFonts w:ascii="Courier New" w:hAnsi="Courier New" w:cs="Courier New" w:hint="default"/>
      </w:rPr>
    </w:lvl>
    <w:lvl w:ilvl="8" w:tplc="080A0005" w:tentative="1">
      <w:start w:val="1"/>
      <w:numFmt w:val="bullet"/>
      <w:lvlText w:val=""/>
      <w:lvlJc w:val="left"/>
      <w:pPr>
        <w:ind w:left="6130" w:hanging="360"/>
      </w:pPr>
      <w:rPr>
        <w:rFonts w:ascii="Wingdings" w:hAnsi="Wingdings" w:hint="default"/>
      </w:rPr>
    </w:lvl>
  </w:abstractNum>
  <w:abstractNum w:abstractNumId="3" w15:restartNumberingAfterBreak="0">
    <w:nsid w:val="12D36B92"/>
    <w:multiLevelType w:val="hybridMultilevel"/>
    <w:tmpl w:val="01D823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242C3B"/>
    <w:multiLevelType w:val="hybridMultilevel"/>
    <w:tmpl w:val="1A326C9A"/>
    <w:lvl w:ilvl="0" w:tplc="89642306">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4C3090"/>
    <w:multiLevelType w:val="hybridMultilevel"/>
    <w:tmpl w:val="A210F24C"/>
    <w:lvl w:ilvl="0" w:tplc="A5A899F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680CD0"/>
    <w:multiLevelType w:val="hybridMultilevel"/>
    <w:tmpl w:val="90605E4E"/>
    <w:lvl w:ilvl="0" w:tplc="08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8E0858"/>
    <w:multiLevelType w:val="hybridMultilevel"/>
    <w:tmpl w:val="79089958"/>
    <w:lvl w:ilvl="0" w:tplc="3BA8EE0C">
      <w:start w:val="1"/>
      <w:numFmt w:val="bullet"/>
      <w:lvlText w:val=""/>
      <w:lvlPicBulletId w:val="0"/>
      <w:lvlJc w:val="left"/>
      <w:pPr>
        <w:ind w:left="1140" w:hanging="360"/>
      </w:pPr>
      <w:rPr>
        <w:rFonts w:ascii="Symbol" w:hAnsi="Symbol" w:hint="default"/>
        <w:color w:val="auto"/>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8" w15:restartNumberingAfterBreak="0">
    <w:nsid w:val="1C7B3E99"/>
    <w:multiLevelType w:val="hybridMultilevel"/>
    <w:tmpl w:val="05EEDB22"/>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0481E5E"/>
    <w:multiLevelType w:val="hybridMultilevel"/>
    <w:tmpl w:val="62B8BE24"/>
    <w:lvl w:ilvl="0" w:tplc="F0269E1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130A3F"/>
    <w:multiLevelType w:val="hybridMultilevel"/>
    <w:tmpl w:val="8C5C3EAA"/>
    <w:lvl w:ilvl="0" w:tplc="88942318">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34B1A6D"/>
    <w:multiLevelType w:val="hybridMultilevel"/>
    <w:tmpl w:val="EEC6A074"/>
    <w:lvl w:ilvl="0" w:tplc="080A000F">
      <w:start w:val="1"/>
      <w:numFmt w:val="decimal"/>
      <w:lvlText w:val="%1."/>
      <w:lvlJc w:val="left"/>
      <w:pPr>
        <w:ind w:left="735" w:hanging="675"/>
      </w:pPr>
      <w:rPr>
        <w:rFonts w:hint="default"/>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12" w15:restartNumberingAfterBreak="0">
    <w:nsid w:val="255A24BB"/>
    <w:multiLevelType w:val="hybridMultilevel"/>
    <w:tmpl w:val="AB207664"/>
    <w:lvl w:ilvl="0" w:tplc="3BA8EE0C">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9924DB"/>
    <w:multiLevelType w:val="hybridMultilevel"/>
    <w:tmpl w:val="585C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440483"/>
    <w:multiLevelType w:val="hybridMultilevel"/>
    <w:tmpl w:val="A1061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C935E4"/>
    <w:multiLevelType w:val="multilevel"/>
    <w:tmpl w:val="3FA639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457CB6"/>
    <w:multiLevelType w:val="hybridMultilevel"/>
    <w:tmpl w:val="69D0C426"/>
    <w:lvl w:ilvl="0" w:tplc="86DC3EB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4C7C0C"/>
    <w:multiLevelType w:val="hybridMultilevel"/>
    <w:tmpl w:val="79F6385C"/>
    <w:lvl w:ilvl="0" w:tplc="243EEB9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FE3754"/>
    <w:multiLevelType w:val="hybridMultilevel"/>
    <w:tmpl w:val="216A4E3A"/>
    <w:lvl w:ilvl="0" w:tplc="6582A024">
      <w:start w:val="27"/>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4789289D"/>
    <w:multiLevelType w:val="hybridMultilevel"/>
    <w:tmpl w:val="B0424A32"/>
    <w:lvl w:ilvl="0" w:tplc="CEEE0A88">
      <w:start w:val="1"/>
      <w:numFmt w:val="bullet"/>
      <w:lvlText w:val=""/>
      <w:lvlJc w:val="left"/>
      <w:pPr>
        <w:tabs>
          <w:tab w:val="num" w:pos="720"/>
        </w:tabs>
        <w:ind w:left="720" w:hanging="360"/>
      </w:pPr>
      <w:rPr>
        <w:rFonts w:ascii="Wingdings" w:hAnsi="Wingdings" w:hint="default"/>
      </w:rPr>
    </w:lvl>
    <w:lvl w:ilvl="1" w:tplc="6F940F00">
      <w:start w:val="1"/>
      <w:numFmt w:val="bullet"/>
      <w:lvlText w:val=""/>
      <w:lvlJc w:val="left"/>
      <w:pPr>
        <w:tabs>
          <w:tab w:val="num" w:pos="1440"/>
        </w:tabs>
        <w:ind w:left="1440" w:hanging="360"/>
      </w:pPr>
      <w:rPr>
        <w:rFonts w:ascii="Wingdings" w:hAnsi="Wingdings" w:hint="default"/>
      </w:rPr>
    </w:lvl>
    <w:lvl w:ilvl="2" w:tplc="C7245804">
      <w:start w:val="1"/>
      <w:numFmt w:val="bullet"/>
      <w:lvlText w:val=""/>
      <w:lvlJc w:val="left"/>
      <w:pPr>
        <w:tabs>
          <w:tab w:val="num" w:pos="2160"/>
        </w:tabs>
        <w:ind w:left="2160" w:hanging="360"/>
      </w:pPr>
      <w:rPr>
        <w:rFonts w:ascii="Wingdings" w:hAnsi="Wingdings" w:hint="default"/>
      </w:rPr>
    </w:lvl>
    <w:lvl w:ilvl="3" w:tplc="FF2CC812">
      <w:start w:val="1"/>
      <w:numFmt w:val="bullet"/>
      <w:lvlText w:val=""/>
      <w:lvlJc w:val="left"/>
      <w:pPr>
        <w:tabs>
          <w:tab w:val="num" w:pos="2880"/>
        </w:tabs>
        <w:ind w:left="2880" w:hanging="360"/>
      </w:pPr>
      <w:rPr>
        <w:rFonts w:ascii="Wingdings" w:hAnsi="Wingdings" w:hint="default"/>
      </w:rPr>
    </w:lvl>
    <w:lvl w:ilvl="4" w:tplc="EA6CCFC8">
      <w:start w:val="1"/>
      <w:numFmt w:val="bullet"/>
      <w:lvlText w:val=""/>
      <w:lvlJc w:val="left"/>
      <w:pPr>
        <w:tabs>
          <w:tab w:val="num" w:pos="3600"/>
        </w:tabs>
        <w:ind w:left="3600" w:hanging="360"/>
      </w:pPr>
      <w:rPr>
        <w:rFonts w:ascii="Wingdings" w:hAnsi="Wingdings" w:hint="default"/>
      </w:rPr>
    </w:lvl>
    <w:lvl w:ilvl="5" w:tplc="DE6C5FEC">
      <w:start w:val="1"/>
      <w:numFmt w:val="bullet"/>
      <w:lvlText w:val=""/>
      <w:lvlJc w:val="left"/>
      <w:pPr>
        <w:tabs>
          <w:tab w:val="num" w:pos="4320"/>
        </w:tabs>
        <w:ind w:left="4320" w:hanging="360"/>
      </w:pPr>
      <w:rPr>
        <w:rFonts w:ascii="Wingdings" w:hAnsi="Wingdings" w:hint="default"/>
      </w:rPr>
    </w:lvl>
    <w:lvl w:ilvl="6" w:tplc="63C29850">
      <w:start w:val="1"/>
      <w:numFmt w:val="bullet"/>
      <w:lvlText w:val=""/>
      <w:lvlJc w:val="left"/>
      <w:pPr>
        <w:tabs>
          <w:tab w:val="num" w:pos="5040"/>
        </w:tabs>
        <w:ind w:left="5040" w:hanging="360"/>
      </w:pPr>
      <w:rPr>
        <w:rFonts w:ascii="Wingdings" w:hAnsi="Wingdings" w:hint="default"/>
      </w:rPr>
    </w:lvl>
    <w:lvl w:ilvl="7" w:tplc="B554EACA">
      <w:start w:val="1"/>
      <w:numFmt w:val="bullet"/>
      <w:lvlText w:val=""/>
      <w:lvlJc w:val="left"/>
      <w:pPr>
        <w:tabs>
          <w:tab w:val="num" w:pos="5760"/>
        </w:tabs>
        <w:ind w:left="5760" w:hanging="360"/>
      </w:pPr>
      <w:rPr>
        <w:rFonts w:ascii="Wingdings" w:hAnsi="Wingdings" w:hint="default"/>
      </w:rPr>
    </w:lvl>
    <w:lvl w:ilvl="8" w:tplc="0EBA786A">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CF416F"/>
    <w:multiLevelType w:val="hybridMultilevel"/>
    <w:tmpl w:val="F2D69E00"/>
    <w:lvl w:ilvl="0" w:tplc="B1CEE01C">
      <w:start w:val="1"/>
      <w:numFmt w:val="bullet"/>
      <w:lvlText w:val="•"/>
      <w:lvlJc w:val="left"/>
      <w:pPr>
        <w:ind w:left="833" w:hanging="360"/>
      </w:pPr>
      <w:rPr>
        <w:rFonts w:ascii="Arial" w:hAnsi="Arial" w:cs="Times New Roman"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21" w15:restartNumberingAfterBreak="0">
    <w:nsid w:val="4DFE5C2B"/>
    <w:multiLevelType w:val="hybridMultilevel"/>
    <w:tmpl w:val="69BCA9F6"/>
    <w:lvl w:ilvl="0" w:tplc="B1CEE01C">
      <w:start w:val="1"/>
      <w:numFmt w:val="bullet"/>
      <w:lvlText w:val="•"/>
      <w:lvlJc w:val="left"/>
      <w:pPr>
        <w:tabs>
          <w:tab w:val="num" w:pos="720"/>
        </w:tabs>
        <w:ind w:left="720" w:hanging="360"/>
      </w:pPr>
      <w:rPr>
        <w:rFonts w:ascii="Arial" w:hAnsi="Arial" w:cs="Times New Roman" w:hint="default"/>
      </w:rPr>
    </w:lvl>
    <w:lvl w:ilvl="1" w:tplc="10C267D0">
      <w:start w:val="1"/>
      <w:numFmt w:val="bullet"/>
      <w:lvlText w:val="•"/>
      <w:lvlJc w:val="left"/>
      <w:pPr>
        <w:tabs>
          <w:tab w:val="num" w:pos="1440"/>
        </w:tabs>
        <w:ind w:left="1440" w:hanging="360"/>
      </w:pPr>
      <w:rPr>
        <w:rFonts w:ascii="Arial" w:hAnsi="Arial" w:cs="Times New Roman" w:hint="default"/>
      </w:rPr>
    </w:lvl>
    <w:lvl w:ilvl="2" w:tplc="1CECD400">
      <w:start w:val="1"/>
      <w:numFmt w:val="bullet"/>
      <w:lvlText w:val="•"/>
      <w:lvlJc w:val="left"/>
      <w:pPr>
        <w:tabs>
          <w:tab w:val="num" w:pos="2160"/>
        </w:tabs>
        <w:ind w:left="2160" w:hanging="360"/>
      </w:pPr>
      <w:rPr>
        <w:rFonts w:ascii="Arial" w:hAnsi="Arial" w:cs="Times New Roman" w:hint="default"/>
      </w:rPr>
    </w:lvl>
    <w:lvl w:ilvl="3" w:tplc="911EB742">
      <w:start w:val="1"/>
      <w:numFmt w:val="bullet"/>
      <w:lvlText w:val="•"/>
      <w:lvlJc w:val="left"/>
      <w:pPr>
        <w:tabs>
          <w:tab w:val="num" w:pos="2880"/>
        </w:tabs>
        <w:ind w:left="2880" w:hanging="360"/>
      </w:pPr>
      <w:rPr>
        <w:rFonts w:ascii="Arial" w:hAnsi="Arial" w:cs="Times New Roman" w:hint="default"/>
      </w:rPr>
    </w:lvl>
    <w:lvl w:ilvl="4" w:tplc="031800C2">
      <w:start w:val="1"/>
      <w:numFmt w:val="bullet"/>
      <w:lvlText w:val="•"/>
      <w:lvlJc w:val="left"/>
      <w:pPr>
        <w:tabs>
          <w:tab w:val="num" w:pos="3600"/>
        </w:tabs>
        <w:ind w:left="3600" w:hanging="360"/>
      </w:pPr>
      <w:rPr>
        <w:rFonts w:ascii="Arial" w:hAnsi="Arial" w:cs="Times New Roman" w:hint="default"/>
      </w:rPr>
    </w:lvl>
    <w:lvl w:ilvl="5" w:tplc="554CBB84">
      <w:start w:val="1"/>
      <w:numFmt w:val="bullet"/>
      <w:lvlText w:val="•"/>
      <w:lvlJc w:val="left"/>
      <w:pPr>
        <w:tabs>
          <w:tab w:val="num" w:pos="4320"/>
        </w:tabs>
        <w:ind w:left="4320" w:hanging="360"/>
      </w:pPr>
      <w:rPr>
        <w:rFonts w:ascii="Arial" w:hAnsi="Arial" w:cs="Times New Roman" w:hint="default"/>
      </w:rPr>
    </w:lvl>
    <w:lvl w:ilvl="6" w:tplc="6BFAF448">
      <w:start w:val="1"/>
      <w:numFmt w:val="bullet"/>
      <w:lvlText w:val="•"/>
      <w:lvlJc w:val="left"/>
      <w:pPr>
        <w:tabs>
          <w:tab w:val="num" w:pos="5040"/>
        </w:tabs>
        <w:ind w:left="5040" w:hanging="360"/>
      </w:pPr>
      <w:rPr>
        <w:rFonts w:ascii="Arial" w:hAnsi="Arial" w:cs="Times New Roman" w:hint="default"/>
      </w:rPr>
    </w:lvl>
    <w:lvl w:ilvl="7" w:tplc="F09A0DB8">
      <w:start w:val="1"/>
      <w:numFmt w:val="bullet"/>
      <w:lvlText w:val="•"/>
      <w:lvlJc w:val="left"/>
      <w:pPr>
        <w:tabs>
          <w:tab w:val="num" w:pos="5760"/>
        </w:tabs>
        <w:ind w:left="5760" w:hanging="360"/>
      </w:pPr>
      <w:rPr>
        <w:rFonts w:ascii="Arial" w:hAnsi="Arial" w:cs="Times New Roman" w:hint="default"/>
      </w:rPr>
    </w:lvl>
    <w:lvl w:ilvl="8" w:tplc="C44C0F7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517B199D"/>
    <w:multiLevelType w:val="hybridMultilevel"/>
    <w:tmpl w:val="65281464"/>
    <w:lvl w:ilvl="0" w:tplc="B1CEE01C">
      <w:start w:val="1"/>
      <w:numFmt w:val="bullet"/>
      <w:lvlText w:val="•"/>
      <w:lvlJc w:val="left"/>
      <w:pPr>
        <w:ind w:left="360" w:hanging="360"/>
      </w:pPr>
      <w:rPr>
        <w:rFonts w:ascii="Arial" w:hAnsi="Arial"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B966026"/>
    <w:multiLevelType w:val="hybridMultilevel"/>
    <w:tmpl w:val="B742E54E"/>
    <w:lvl w:ilvl="0" w:tplc="F0269E1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AA2F94"/>
    <w:multiLevelType w:val="hybridMultilevel"/>
    <w:tmpl w:val="0952EFB6"/>
    <w:lvl w:ilvl="0" w:tplc="86DC3EB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FC230E"/>
    <w:multiLevelType w:val="hybridMultilevel"/>
    <w:tmpl w:val="15EEA5A4"/>
    <w:lvl w:ilvl="0" w:tplc="243EEB9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8255F7"/>
    <w:multiLevelType w:val="hybridMultilevel"/>
    <w:tmpl w:val="46105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00109B"/>
    <w:multiLevelType w:val="hybridMultilevel"/>
    <w:tmpl w:val="C1E2A718"/>
    <w:lvl w:ilvl="0" w:tplc="88942318">
      <w:start w:val="1"/>
      <w:numFmt w:val="bullet"/>
      <w:lvlText w:val=""/>
      <w:lvlJc w:val="left"/>
      <w:pPr>
        <w:ind w:left="720" w:hanging="360"/>
      </w:pPr>
      <w:rPr>
        <w:rFonts w:ascii="Wingdings" w:hAnsi="Wingdings" w:hint="default"/>
      </w:rPr>
    </w:lvl>
    <w:lvl w:ilvl="1" w:tplc="C20AAA02">
      <w:numFmt w:val="bullet"/>
      <w:lvlText w:val="-"/>
      <w:lvlJc w:val="left"/>
      <w:pPr>
        <w:ind w:left="1440" w:hanging="360"/>
      </w:pPr>
      <w:rPr>
        <w:rFonts w:ascii="Calibri" w:eastAsia="Times New Roman"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637840"/>
    <w:multiLevelType w:val="hybridMultilevel"/>
    <w:tmpl w:val="7972A0F4"/>
    <w:lvl w:ilvl="0" w:tplc="3EE68F3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6B6330C"/>
    <w:multiLevelType w:val="hybridMultilevel"/>
    <w:tmpl w:val="279CD988"/>
    <w:lvl w:ilvl="0" w:tplc="562080F4">
      <w:start w:val="1"/>
      <w:numFmt w:val="bullet"/>
      <w:lvlText w:val=""/>
      <w:lvlJc w:val="left"/>
      <w:pPr>
        <w:ind w:left="720" w:hanging="360"/>
      </w:pPr>
      <w:rPr>
        <w:rFonts w:ascii="Wingdings" w:hAnsi="Wingdings" w:hint="default"/>
        <w:sz w:val="24"/>
        <w:szCs w:val="16"/>
        <w:lang w:val="es-MX"/>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EB739FB"/>
    <w:multiLevelType w:val="multilevel"/>
    <w:tmpl w:val="365EF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5C32A6"/>
    <w:multiLevelType w:val="hybridMultilevel"/>
    <w:tmpl w:val="9D44B6EA"/>
    <w:lvl w:ilvl="0" w:tplc="F0269E1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4136AB"/>
    <w:multiLevelType w:val="hybridMultilevel"/>
    <w:tmpl w:val="0E400194"/>
    <w:lvl w:ilvl="0" w:tplc="86DC3EB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C70173D"/>
    <w:multiLevelType w:val="hybridMultilevel"/>
    <w:tmpl w:val="D56A0604"/>
    <w:lvl w:ilvl="0" w:tplc="A5A899FC">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EFD09DB"/>
    <w:multiLevelType w:val="hybridMultilevel"/>
    <w:tmpl w:val="B5D685D4"/>
    <w:lvl w:ilvl="0" w:tplc="F0269E1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1097004">
    <w:abstractNumId w:val="9"/>
  </w:num>
  <w:num w:numId="2" w16cid:durableId="2024673025">
    <w:abstractNumId w:val="23"/>
  </w:num>
  <w:num w:numId="3" w16cid:durableId="1872108593">
    <w:abstractNumId w:val="25"/>
  </w:num>
  <w:num w:numId="4" w16cid:durableId="1682121732">
    <w:abstractNumId w:val="30"/>
  </w:num>
  <w:num w:numId="5" w16cid:durableId="1017124142">
    <w:abstractNumId w:val="1"/>
  </w:num>
  <w:num w:numId="6" w16cid:durableId="1233932042">
    <w:abstractNumId w:val="34"/>
  </w:num>
  <w:num w:numId="7" w16cid:durableId="461535946">
    <w:abstractNumId w:val="31"/>
  </w:num>
  <w:num w:numId="8" w16cid:durableId="973559148">
    <w:abstractNumId w:val="17"/>
  </w:num>
  <w:num w:numId="9" w16cid:durableId="1694917108">
    <w:abstractNumId w:val="19"/>
  </w:num>
  <w:num w:numId="10" w16cid:durableId="452139589">
    <w:abstractNumId w:val="21"/>
  </w:num>
  <w:num w:numId="11" w16cid:durableId="761535881">
    <w:abstractNumId w:val="11"/>
  </w:num>
  <w:num w:numId="12" w16cid:durableId="273825639">
    <w:abstractNumId w:val="26"/>
  </w:num>
  <w:num w:numId="13" w16cid:durableId="1173837426">
    <w:abstractNumId w:val="6"/>
  </w:num>
  <w:num w:numId="14" w16cid:durableId="28533158">
    <w:abstractNumId w:val="4"/>
  </w:num>
  <w:num w:numId="15" w16cid:durableId="374505447">
    <w:abstractNumId w:val="29"/>
  </w:num>
  <w:num w:numId="16" w16cid:durableId="1372220461">
    <w:abstractNumId w:val="8"/>
  </w:num>
  <w:num w:numId="17" w16cid:durableId="32198213">
    <w:abstractNumId w:val="0"/>
  </w:num>
  <w:num w:numId="18" w16cid:durableId="1301686446">
    <w:abstractNumId w:val="5"/>
  </w:num>
  <w:num w:numId="19" w16cid:durableId="1450784409">
    <w:abstractNumId w:val="22"/>
  </w:num>
  <w:num w:numId="20" w16cid:durableId="2029015013">
    <w:abstractNumId w:val="13"/>
  </w:num>
  <w:num w:numId="21" w16cid:durableId="295722229">
    <w:abstractNumId w:val="14"/>
  </w:num>
  <w:num w:numId="22" w16cid:durableId="1208950834">
    <w:abstractNumId w:val="13"/>
  </w:num>
  <w:num w:numId="23" w16cid:durableId="1140732737">
    <w:abstractNumId w:val="32"/>
  </w:num>
  <w:num w:numId="24" w16cid:durableId="2129397619">
    <w:abstractNumId w:val="10"/>
  </w:num>
  <w:num w:numId="25" w16cid:durableId="878519481">
    <w:abstractNumId w:val="2"/>
  </w:num>
  <w:num w:numId="26" w16cid:durableId="1541477979">
    <w:abstractNumId w:val="12"/>
  </w:num>
  <w:num w:numId="27" w16cid:durableId="1279724095">
    <w:abstractNumId w:val="7"/>
  </w:num>
  <w:num w:numId="28" w16cid:durableId="1627006823">
    <w:abstractNumId w:val="33"/>
  </w:num>
  <w:num w:numId="29" w16cid:durableId="198978528">
    <w:abstractNumId w:val="15"/>
  </w:num>
  <w:num w:numId="30" w16cid:durableId="5987456">
    <w:abstractNumId w:val="18"/>
  </w:num>
  <w:num w:numId="31" w16cid:durableId="1340039594">
    <w:abstractNumId w:val="24"/>
  </w:num>
  <w:num w:numId="32" w16cid:durableId="1213925528">
    <w:abstractNumId w:val="16"/>
  </w:num>
  <w:num w:numId="33" w16cid:durableId="325203981">
    <w:abstractNumId w:val="27"/>
  </w:num>
  <w:num w:numId="34" w16cid:durableId="747074654">
    <w:abstractNumId w:val="20"/>
  </w:num>
  <w:num w:numId="35" w16cid:durableId="1525705873">
    <w:abstractNumId w:val="22"/>
  </w:num>
  <w:num w:numId="36" w16cid:durableId="1784226471">
    <w:abstractNumId w:val="28"/>
  </w:num>
  <w:num w:numId="37" w16cid:durableId="89064866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94"/>
    <w:rsid w:val="00013597"/>
    <w:rsid w:val="00020A8C"/>
    <w:rsid w:val="00022FDB"/>
    <w:rsid w:val="00025462"/>
    <w:rsid w:val="00034741"/>
    <w:rsid w:val="00035E7F"/>
    <w:rsid w:val="000406EC"/>
    <w:rsid w:val="00042DC7"/>
    <w:rsid w:val="000434F5"/>
    <w:rsid w:val="0004402F"/>
    <w:rsid w:val="000467D2"/>
    <w:rsid w:val="0005287B"/>
    <w:rsid w:val="00054613"/>
    <w:rsid w:val="00057B56"/>
    <w:rsid w:val="000606A9"/>
    <w:rsid w:val="00063047"/>
    <w:rsid w:val="000667E1"/>
    <w:rsid w:val="0007018D"/>
    <w:rsid w:val="00076DF8"/>
    <w:rsid w:val="0008028B"/>
    <w:rsid w:val="000839E4"/>
    <w:rsid w:val="00084717"/>
    <w:rsid w:val="00093AF9"/>
    <w:rsid w:val="000B3D52"/>
    <w:rsid w:val="000B6703"/>
    <w:rsid w:val="000C1A66"/>
    <w:rsid w:val="000D2438"/>
    <w:rsid w:val="000D6E7B"/>
    <w:rsid w:val="000D7D01"/>
    <w:rsid w:val="000E182B"/>
    <w:rsid w:val="000F694B"/>
    <w:rsid w:val="00114ADB"/>
    <w:rsid w:val="00127DB9"/>
    <w:rsid w:val="00131FDF"/>
    <w:rsid w:val="00134C5A"/>
    <w:rsid w:val="00137400"/>
    <w:rsid w:val="00140534"/>
    <w:rsid w:val="0014118B"/>
    <w:rsid w:val="00143B56"/>
    <w:rsid w:val="00146628"/>
    <w:rsid w:val="00150023"/>
    <w:rsid w:val="001506E3"/>
    <w:rsid w:val="00164A64"/>
    <w:rsid w:val="00183EB1"/>
    <w:rsid w:val="00184C97"/>
    <w:rsid w:val="001930E0"/>
    <w:rsid w:val="00194919"/>
    <w:rsid w:val="0019553D"/>
    <w:rsid w:val="001A3E62"/>
    <w:rsid w:val="001A4E00"/>
    <w:rsid w:val="001B14E6"/>
    <w:rsid w:val="001B5D28"/>
    <w:rsid w:val="001C20D1"/>
    <w:rsid w:val="001C3C00"/>
    <w:rsid w:val="001E076D"/>
    <w:rsid w:val="001E1F18"/>
    <w:rsid w:val="001E3557"/>
    <w:rsid w:val="001E777A"/>
    <w:rsid w:val="001F0985"/>
    <w:rsid w:val="001F1278"/>
    <w:rsid w:val="002050DF"/>
    <w:rsid w:val="00207CA6"/>
    <w:rsid w:val="00213E60"/>
    <w:rsid w:val="00220745"/>
    <w:rsid w:val="00220DD4"/>
    <w:rsid w:val="00225790"/>
    <w:rsid w:val="00231784"/>
    <w:rsid w:val="002329B9"/>
    <w:rsid w:val="00234563"/>
    <w:rsid w:val="00244B72"/>
    <w:rsid w:val="00246ECD"/>
    <w:rsid w:val="00256884"/>
    <w:rsid w:val="00260B5E"/>
    <w:rsid w:val="00265644"/>
    <w:rsid w:val="00274BC8"/>
    <w:rsid w:val="00291E03"/>
    <w:rsid w:val="00297E37"/>
    <w:rsid w:val="002A269D"/>
    <w:rsid w:val="002A536C"/>
    <w:rsid w:val="002A5D87"/>
    <w:rsid w:val="002B1214"/>
    <w:rsid w:val="002C0A0D"/>
    <w:rsid w:val="002D40D5"/>
    <w:rsid w:val="002E22D5"/>
    <w:rsid w:val="002E638B"/>
    <w:rsid w:val="002F7CB0"/>
    <w:rsid w:val="003026B0"/>
    <w:rsid w:val="0030522C"/>
    <w:rsid w:val="00305E6E"/>
    <w:rsid w:val="00306D59"/>
    <w:rsid w:val="00310F9C"/>
    <w:rsid w:val="003115D7"/>
    <w:rsid w:val="00312202"/>
    <w:rsid w:val="00313627"/>
    <w:rsid w:val="0031437D"/>
    <w:rsid w:val="00317874"/>
    <w:rsid w:val="0032258B"/>
    <w:rsid w:val="00323076"/>
    <w:rsid w:val="0033578D"/>
    <w:rsid w:val="0034465D"/>
    <w:rsid w:val="003518FE"/>
    <w:rsid w:val="00353F7A"/>
    <w:rsid w:val="00355804"/>
    <w:rsid w:val="0036032B"/>
    <w:rsid w:val="00361DC4"/>
    <w:rsid w:val="00366D93"/>
    <w:rsid w:val="00380367"/>
    <w:rsid w:val="00381D12"/>
    <w:rsid w:val="0038630F"/>
    <w:rsid w:val="00397210"/>
    <w:rsid w:val="00397BCE"/>
    <w:rsid w:val="003B0AA4"/>
    <w:rsid w:val="003B0F18"/>
    <w:rsid w:val="003B1F08"/>
    <w:rsid w:val="003B395B"/>
    <w:rsid w:val="003B6893"/>
    <w:rsid w:val="003B78EC"/>
    <w:rsid w:val="003C67C5"/>
    <w:rsid w:val="003C7D82"/>
    <w:rsid w:val="003D1368"/>
    <w:rsid w:val="003D17B3"/>
    <w:rsid w:val="003E4093"/>
    <w:rsid w:val="003E6959"/>
    <w:rsid w:val="003F227D"/>
    <w:rsid w:val="003F70CA"/>
    <w:rsid w:val="00407A0E"/>
    <w:rsid w:val="004107E9"/>
    <w:rsid w:val="004109DB"/>
    <w:rsid w:val="004137AA"/>
    <w:rsid w:val="00413CEE"/>
    <w:rsid w:val="00416D29"/>
    <w:rsid w:val="00435896"/>
    <w:rsid w:val="004438A9"/>
    <w:rsid w:val="00455256"/>
    <w:rsid w:val="0045684C"/>
    <w:rsid w:val="00465F20"/>
    <w:rsid w:val="00471DEC"/>
    <w:rsid w:val="00472934"/>
    <w:rsid w:val="00481843"/>
    <w:rsid w:val="004839C8"/>
    <w:rsid w:val="00485E30"/>
    <w:rsid w:val="00485FFC"/>
    <w:rsid w:val="0049232A"/>
    <w:rsid w:val="0049257F"/>
    <w:rsid w:val="004A2347"/>
    <w:rsid w:val="004A530B"/>
    <w:rsid w:val="004B56D7"/>
    <w:rsid w:val="004C3F16"/>
    <w:rsid w:val="004C7C7B"/>
    <w:rsid w:val="004D120C"/>
    <w:rsid w:val="004D398A"/>
    <w:rsid w:val="004E32AF"/>
    <w:rsid w:val="004E450C"/>
    <w:rsid w:val="004E48B4"/>
    <w:rsid w:val="004E7FBB"/>
    <w:rsid w:val="004F7DAD"/>
    <w:rsid w:val="0050219E"/>
    <w:rsid w:val="00506C4A"/>
    <w:rsid w:val="00513EFF"/>
    <w:rsid w:val="005162CF"/>
    <w:rsid w:val="005228E6"/>
    <w:rsid w:val="00535CB2"/>
    <w:rsid w:val="005476E3"/>
    <w:rsid w:val="00553BBF"/>
    <w:rsid w:val="00555853"/>
    <w:rsid w:val="0055595E"/>
    <w:rsid w:val="00560326"/>
    <w:rsid w:val="00563CA7"/>
    <w:rsid w:val="00574A88"/>
    <w:rsid w:val="00580388"/>
    <w:rsid w:val="005938F9"/>
    <w:rsid w:val="00595678"/>
    <w:rsid w:val="005A2DB6"/>
    <w:rsid w:val="005A64A2"/>
    <w:rsid w:val="005B0747"/>
    <w:rsid w:val="005B0FB4"/>
    <w:rsid w:val="005B19BC"/>
    <w:rsid w:val="005C00F7"/>
    <w:rsid w:val="005C05DE"/>
    <w:rsid w:val="005C474B"/>
    <w:rsid w:val="005C5D94"/>
    <w:rsid w:val="005D5C03"/>
    <w:rsid w:val="005D6493"/>
    <w:rsid w:val="005D65BB"/>
    <w:rsid w:val="005E5A2D"/>
    <w:rsid w:val="005F0337"/>
    <w:rsid w:val="005F0A36"/>
    <w:rsid w:val="005F294E"/>
    <w:rsid w:val="00605BAB"/>
    <w:rsid w:val="006125B4"/>
    <w:rsid w:val="00613A8C"/>
    <w:rsid w:val="0063093C"/>
    <w:rsid w:val="00630F3F"/>
    <w:rsid w:val="00631A1A"/>
    <w:rsid w:val="00631EBA"/>
    <w:rsid w:val="00636172"/>
    <w:rsid w:val="00636AD9"/>
    <w:rsid w:val="00644028"/>
    <w:rsid w:val="00647104"/>
    <w:rsid w:val="00651978"/>
    <w:rsid w:val="00652A91"/>
    <w:rsid w:val="00653CF1"/>
    <w:rsid w:val="0065656B"/>
    <w:rsid w:val="006634A5"/>
    <w:rsid w:val="00663B76"/>
    <w:rsid w:val="00663BB8"/>
    <w:rsid w:val="00667E83"/>
    <w:rsid w:val="006763FE"/>
    <w:rsid w:val="0069000B"/>
    <w:rsid w:val="00694AA2"/>
    <w:rsid w:val="006A1FD2"/>
    <w:rsid w:val="006A40A5"/>
    <w:rsid w:val="006B3DFA"/>
    <w:rsid w:val="006B4333"/>
    <w:rsid w:val="006B5424"/>
    <w:rsid w:val="006B74B4"/>
    <w:rsid w:val="006C2261"/>
    <w:rsid w:val="006C5C5C"/>
    <w:rsid w:val="006D2436"/>
    <w:rsid w:val="006D62AE"/>
    <w:rsid w:val="006D7C05"/>
    <w:rsid w:val="006F2341"/>
    <w:rsid w:val="006F3F94"/>
    <w:rsid w:val="006F4D37"/>
    <w:rsid w:val="0070439E"/>
    <w:rsid w:val="0072294A"/>
    <w:rsid w:val="00740E1A"/>
    <w:rsid w:val="00744726"/>
    <w:rsid w:val="007457FD"/>
    <w:rsid w:val="00751FB0"/>
    <w:rsid w:val="00752A42"/>
    <w:rsid w:val="00754C9D"/>
    <w:rsid w:val="00764B35"/>
    <w:rsid w:val="00770330"/>
    <w:rsid w:val="007744E6"/>
    <w:rsid w:val="0077464F"/>
    <w:rsid w:val="00776676"/>
    <w:rsid w:val="007774B0"/>
    <w:rsid w:val="00777571"/>
    <w:rsid w:val="00783F05"/>
    <w:rsid w:val="0078641F"/>
    <w:rsid w:val="00790575"/>
    <w:rsid w:val="00793FF8"/>
    <w:rsid w:val="007A32E8"/>
    <w:rsid w:val="007A6765"/>
    <w:rsid w:val="007A736A"/>
    <w:rsid w:val="007B5770"/>
    <w:rsid w:val="007C1C14"/>
    <w:rsid w:val="007D0A54"/>
    <w:rsid w:val="007E17EA"/>
    <w:rsid w:val="007E31B6"/>
    <w:rsid w:val="007E31F7"/>
    <w:rsid w:val="007E7C96"/>
    <w:rsid w:val="007F4872"/>
    <w:rsid w:val="007F758B"/>
    <w:rsid w:val="008059C9"/>
    <w:rsid w:val="0081061D"/>
    <w:rsid w:val="00811A55"/>
    <w:rsid w:val="0081536E"/>
    <w:rsid w:val="00815B23"/>
    <w:rsid w:val="00833BE4"/>
    <w:rsid w:val="008344F4"/>
    <w:rsid w:val="0083519E"/>
    <w:rsid w:val="00841BCA"/>
    <w:rsid w:val="00843560"/>
    <w:rsid w:val="00851C9F"/>
    <w:rsid w:val="00853C41"/>
    <w:rsid w:val="0085597F"/>
    <w:rsid w:val="00856E93"/>
    <w:rsid w:val="00857929"/>
    <w:rsid w:val="00863CC8"/>
    <w:rsid w:val="008707D7"/>
    <w:rsid w:val="0087132E"/>
    <w:rsid w:val="008747E8"/>
    <w:rsid w:val="00876E0B"/>
    <w:rsid w:val="008808C7"/>
    <w:rsid w:val="00881076"/>
    <w:rsid w:val="008815EB"/>
    <w:rsid w:val="00891D72"/>
    <w:rsid w:val="00897D83"/>
    <w:rsid w:val="008A41B8"/>
    <w:rsid w:val="008A77F5"/>
    <w:rsid w:val="008B0D23"/>
    <w:rsid w:val="008B29D4"/>
    <w:rsid w:val="008B33A9"/>
    <w:rsid w:val="008B5811"/>
    <w:rsid w:val="008C06FD"/>
    <w:rsid w:val="008C1F3D"/>
    <w:rsid w:val="008C2F33"/>
    <w:rsid w:val="008C6258"/>
    <w:rsid w:val="008C7A52"/>
    <w:rsid w:val="008E4B73"/>
    <w:rsid w:val="008F068B"/>
    <w:rsid w:val="00900093"/>
    <w:rsid w:val="0090137A"/>
    <w:rsid w:val="00905E88"/>
    <w:rsid w:val="00907994"/>
    <w:rsid w:val="00916465"/>
    <w:rsid w:val="00920D1F"/>
    <w:rsid w:val="00926C67"/>
    <w:rsid w:val="009355DF"/>
    <w:rsid w:val="0093579C"/>
    <w:rsid w:val="009455F1"/>
    <w:rsid w:val="0094695D"/>
    <w:rsid w:val="00952282"/>
    <w:rsid w:val="009526E8"/>
    <w:rsid w:val="00952DB1"/>
    <w:rsid w:val="0095305B"/>
    <w:rsid w:val="00966CE2"/>
    <w:rsid w:val="00975CFB"/>
    <w:rsid w:val="009821EB"/>
    <w:rsid w:val="00992C6E"/>
    <w:rsid w:val="009958E0"/>
    <w:rsid w:val="009A67C3"/>
    <w:rsid w:val="009B0A6E"/>
    <w:rsid w:val="009B2299"/>
    <w:rsid w:val="009C1587"/>
    <w:rsid w:val="009C1C59"/>
    <w:rsid w:val="009C3554"/>
    <w:rsid w:val="009D3E7B"/>
    <w:rsid w:val="009D5F47"/>
    <w:rsid w:val="009E4D82"/>
    <w:rsid w:val="009E76B5"/>
    <w:rsid w:val="009F1DA7"/>
    <w:rsid w:val="009F352F"/>
    <w:rsid w:val="00A0774D"/>
    <w:rsid w:val="00A1171C"/>
    <w:rsid w:val="00A14B79"/>
    <w:rsid w:val="00A17A69"/>
    <w:rsid w:val="00A274D2"/>
    <w:rsid w:val="00A3032E"/>
    <w:rsid w:val="00A349A4"/>
    <w:rsid w:val="00A53087"/>
    <w:rsid w:val="00A54414"/>
    <w:rsid w:val="00A60FAC"/>
    <w:rsid w:val="00A65D03"/>
    <w:rsid w:val="00A66147"/>
    <w:rsid w:val="00A67DD3"/>
    <w:rsid w:val="00A71356"/>
    <w:rsid w:val="00A72FB7"/>
    <w:rsid w:val="00A75480"/>
    <w:rsid w:val="00A75969"/>
    <w:rsid w:val="00A84481"/>
    <w:rsid w:val="00A85BF5"/>
    <w:rsid w:val="00A8724E"/>
    <w:rsid w:val="00A946C3"/>
    <w:rsid w:val="00AA0579"/>
    <w:rsid w:val="00AA21A9"/>
    <w:rsid w:val="00AA6B3F"/>
    <w:rsid w:val="00AA7534"/>
    <w:rsid w:val="00AA7D22"/>
    <w:rsid w:val="00AB12AA"/>
    <w:rsid w:val="00AB358D"/>
    <w:rsid w:val="00AB72B7"/>
    <w:rsid w:val="00AC77CF"/>
    <w:rsid w:val="00AD122B"/>
    <w:rsid w:val="00AD47DF"/>
    <w:rsid w:val="00AD4F42"/>
    <w:rsid w:val="00AE22D4"/>
    <w:rsid w:val="00AE7516"/>
    <w:rsid w:val="00AF0219"/>
    <w:rsid w:val="00AF04D8"/>
    <w:rsid w:val="00AF1082"/>
    <w:rsid w:val="00AF1D53"/>
    <w:rsid w:val="00AF3594"/>
    <w:rsid w:val="00AF5F02"/>
    <w:rsid w:val="00B1016F"/>
    <w:rsid w:val="00B1489F"/>
    <w:rsid w:val="00B16FA0"/>
    <w:rsid w:val="00B209D8"/>
    <w:rsid w:val="00B226D4"/>
    <w:rsid w:val="00B264C4"/>
    <w:rsid w:val="00B37A0D"/>
    <w:rsid w:val="00B42BCA"/>
    <w:rsid w:val="00B449A9"/>
    <w:rsid w:val="00B46F67"/>
    <w:rsid w:val="00B530DA"/>
    <w:rsid w:val="00B53204"/>
    <w:rsid w:val="00B5333A"/>
    <w:rsid w:val="00B5576E"/>
    <w:rsid w:val="00B61F9B"/>
    <w:rsid w:val="00B62223"/>
    <w:rsid w:val="00B70C18"/>
    <w:rsid w:val="00B711B3"/>
    <w:rsid w:val="00B7132B"/>
    <w:rsid w:val="00B73097"/>
    <w:rsid w:val="00B83FA1"/>
    <w:rsid w:val="00B86A4B"/>
    <w:rsid w:val="00B936A2"/>
    <w:rsid w:val="00B9745C"/>
    <w:rsid w:val="00BA1CA1"/>
    <w:rsid w:val="00BA2221"/>
    <w:rsid w:val="00BA45E1"/>
    <w:rsid w:val="00BB0584"/>
    <w:rsid w:val="00BB11BC"/>
    <w:rsid w:val="00BB37E8"/>
    <w:rsid w:val="00BC0760"/>
    <w:rsid w:val="00BC2529"/>
    <w:rsid w:val="00BC6CA1"/>
    <w:rsid w:val="00BD1D92"/>
    <w:rsid w:val="00BD3A31"/>
    <w:rsid w:val="00BD5BA5"/>
    <w:rsid w:val="00BD773D"/>
    <w:rsid w:val="00BE007A"/>
    <w:rsid w:val="00BE0222"/>
    <w:rsid w:val="00BE2D24"/>
    <w:rsid w:val="00BE44F6"/>
    <w:rsid w:val="00BE4D88"/>
    <w:rsid w:val="00BF0C9B"/>
    <w:rsid w:val="00BF56DC"/>
    <w:rsid w:val="00C01D10"/>
    <w:rsid w:val="00C03A9F"/>
    <w:rsid w:val="00C03BBE"/>
    <w:rsid w:val="00C03C37"/>
    <w:rsid w:val="00C0629F"/>
    <w:rsid w:val="00C06482"/>
    <w:rsid w:val="00C16454"/>
    <w:rsid w:val="00C16EDD"/>
    <w:rsid w:val="00C21154"/>
    <w:rsid w:val="00C217B7"/>
    <w:rsid w:val="00C235D0"/>
    <w:rsid w:val="00C2396E"/>
    <w:rsid w:val="00C24F50"/>
    <w:rsid w:val="00C279E1"/>
    <w:rsid w:val="00C455AE"/>
    <w:rsid w:val="00C47348"/>
    <w:rsid w:val="00C73544"/>
    <w:rsid w:val="00C7387E"/>
    <w:rsid w:val="00C76720"/>
    <w:rsid w:val="00C8583C"/>
    <w:rsid w:val="00C8766A"/>
    <w:rsid w:val="00C931E7"/>
    <w:rsid w:val="00C94B9D"/>
    <w:rsid w:val="00CA4884"/>
    <w:rsid w:val="00CB4E44"/>
    <w:rsid w:val="00CB76FB"/>
    <w:rsid w:val="00CC1EE2"/>
    <w:rsid w:val="00CC4C54"/>
    <w:rsid w:val="00CC531C"/>
    <w:rsid w:val="00CC6BB2"/>
    <w:rsid w:val="00CC78C5"/>
    <w:rsid w:val="00CD20C1"/>
    <w:rsid w:val="00CD4B51"/>
    <w:rsid w:val="00CE2A5F"/>
    <w:rsid w:val="00CE7F5D"/>
    <w:rsid w:val="00CF57AF"/>
    <w:rsid w:val="00CF6937"/>
    <w:rsid w:val="00D016B7"/>
    <w:rsid w:val="00D01E46"/>
    <w:rsid w:val="00D02925"/>
    <w:rsid w:val="00D04F26"/>
    <w:rsid w:val="00D06B26"/>
    <w:rsid w:val="00D11D42"/>
    <w:rsid w:val="00D17855"/>
    <w:rsid w:val="00D2421F"/>
    <w:rsid w:val="00D26170"/>
    <w:rsid w:val="00D308F3"/>
    <w:rsid w:val="00D3303E"/>
    <w:rsid w:val="00D342B6"/>
    <w:rsid w:val="00D34CBA"/>
    <w:rsid w:val="00D40D37"/>
    <w:rsid w:val="00D431A1"/>
    <w:rsid w:val="00D45C75"/>
    <w:rsid w:val="00D50DD2"/>
    <w:rsid w:val="00D554F7"/>
    <w:rsid w:val="00D72E1E"/>
    <w:rsid w:val="00D819A8"/>
    <w:rsid w:val="00D8388F"/>
    <w:rsid w:val="00D8726C"/>
    <w:rsid w:val="00D87359"/>
    <w:rsid w:val="00D900E7"/>
    <w:rsid w:val="00D923F7"/>
    <w:rsid w:val="00D93AFB"/>
    <w:rsid w:val="00D94DB2"/>
    <w:rsid w:val="00DA1ED0"/>
    <w:rsid w:val="00DA7377"/>
    <w:rsid w:val="00DC0043"/>
    <w:rsid w:val="00DC07A9"/>
    <w:rsid w:val="00DC1EAF"/>
    <w:rsid w:val="00DD130F"/>
    <w:rsid w:val="00DE5C2E"/>
    <w:rsid w:val="00DE637A"/>
    <w:rsid w:val="00DE734D"/>
    <w:rsid w:val="00DF0DE8"/>
    <w:rsid w:val="00E00662"/>
    <w:rsid w:val="00E02529"/>
    <w:rsid w:val="00E03B42"/>
    <w:rsid w:val="00E0414A"/>
    <w:rsid w:val="00E13E4F"/>
    <w:rsid w:val="00E16CFD"/>
    <w:rsid w:val="00E1780A"/>
    <w:rsid w:val="00E23B82"/>
    <w:rsid w:val="00E31B67"/>
    <w:rsid w:val="00E35ADA"/>
    <w:rsid w:val="00E46160"/>
    <w:rsid w:val="00E54ACC"/>
    <w:rsid w:val="00E57F47"/>
    <w:rsid w:val="00E6221B"/>
    <w:rsid w:val="00E70464"/>
    <w:rsid w:val="00E70D94"/>
    <w:rsid w:val="00E7218C"/>
    <w:rsid w:val="00E749D8"/>
    <w:rsid w:val="00E82C80"/>
    <w:rsid w:val="00E86D64"/>
    <w:rsid w:val="00E86DAF"/>
    <w:rsid w:val="00E97F76"/>
    <w:rsid w:val="00EA2FA0"/>
    <w:rsid w:val="00EA515C"/>
    <w:rsid w:val="00EA6749"/>
    <w:rsid w:val="00EB6E65"/>
    <w:rsid w:val="00EC4EF4"/>
    <w:rsid w:val="00ED0C21"/>
    <w:rsid w:val="00ED5902"/>
    <w:rsid w:val="00ED680D"/>
    <w:rsid w:val="00ED77DA"/>
    <w:rsid w:val="00EE01B6"/>
    <w:rsid w:val="00EF6C92"/>
    <w:rsid w:val="00F028C0"/>
    <w:rsid w:val="00F078C4"/>
    <w:rsid w:val="00F07DCA"/>
    <w:rsid w:val="00F10F66"/>
    <w:rsid w:val="00F21884"/>
    <w:rsid w:val="00F25E61"/>
    <w:rsid w:val="00F2639F"/>
    <w:rsid w:val="00F32AC0"/>
    <w:rsid w:val="00F3736A"/>
    <w:rsid w:val="00F43AA5"/>
    <w:rsid w:val="00F53E83"/>
    <w:rsid w:val="00F548DE"/>
    <w:rsid w:val="00F56916"/>
    <w:rsid w:val="00F57B25"/>
    <w:rsid w:val="00F6204B"/>
    <w:rsid w:val="00F70DFA"/>
    <w:rsid w:val="00F740C3"/>
    <w:rsid w:val="00F86091"/>
    <w:rsid w:val="00F938A2"/>
    <w:rsid w:val="00FA3BF7"/>
    <w:rsid w:val="00FB3604"/>
    <w:rsid w:val="00FB4FF6"/>
    <w:rsid w:val="00FB73E3"/>
    <w:rsid w:val="00FC556E"/>
    <w:rsid w:val="00FD155E"/>
    <w:rsid w:val="00FD1889"/>
    <w:rsid w:val="00FD6464"/>
    <w:rsid w:val="00FF1F74"/>
    <w:rsid w:val="00FF35D3"/>
    <w:rsid w:val="00FF4B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B8044"/>
  <w15:docId w15:val="{A8EA89A1-CA8D-43D2-A482-857D37C2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55"/>
    <w:pPr>
      <w:spacing w:after="200" w:line="300" w:lineRule="exact"/>
    </w:pPr>
    <w:rPr>
      <w:rFonts w:ascii="Calibri" w:hAnsi="Calibri"/>
      <w:sz w:val="22"/>
      <w:szCs w:val="24"/>
    </w:rPr>
  </w:style>
  <w:style w:type="paragraph" w:styleId="Ttulo1">
    <w:name w:val="heading 1"/>
    <w:basedOn w:val="Normal"/>
    <w:next w:val="Normal"/>
    <w:link w:val="Ttulo1Car"/>
    <w:uiPriority w:val="9"/>
    <w:qFormat/>
    <w:rsid w:val="004839C8"/>
    <w:pPr>
      <w:keepNext/>
      <w:keepLines/>
      <w:spacing w:before="240"/>
      <w:outlineLvl w:val="0"/>
    </w:pPr>
    <w:rPr>
      <w:rFonts w:eastAsiaTheme="majorEastAsia" w:cstheme="majorBidi"/>
      <w:b/>
      <w:color w:val="365F91" w:themeColor="accent1" w:themeShade="BF"/>
      <w:sz w:val="32"/>
      <w:szCs w:val="32"/>
    </w:rPr>
  </w:style>
  <w:style w:type="paragraph" w:styleId="Ttulo2">
    <w:name w:val="heading 2"/>
    <w:basedOn w:val="Normal"/>
    <w:next w:val="Normal"/>
    <w:link w:val="Ttulo2Car"/>
    <w:uiPriority w:val="9"/>
    <w:semiHidden/>
    <w:unhideWhenUsed/>
    <w:qFormat/>
    <w:rsid w:val="00C738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aliases w:val="Salida"/>
    <w:basedOn w:val="Normal"/>
    <w:next w:val="Normal"/>
    <w:link w:val="Ttulo3Car"/>
    <w:uiPriority w:val="9"/>
    <w:unhideWhenUsed/>
    <w:qFormat/>
    <w:rsid w:val="002E638B"/>
    <w:pPr>
      <w:keepNext/>
      <w:keepLines/>
      <w:spacing w:before="40"/>
      <w:outlineLvl w:val="2"/>
    </w:pPr>
    <w:rPr>
      <w:rFonts w:eastAsiaTheme="majorEastAsia" w:cstheme="majorBidi"/>
      <w:b/>
      <w:color w:val="0070C0"/>
      <w:sz w:val="24"/>
    </w:rPr>
  </w:style>
  <w:style w:type="paragraph" w:styleId="Ttulo4">
    <w:name w:val="heading 4"/>
    <w:basedOn w:val="Normal"/>
    <w:link w:val="Ttulo4Car"/>
    <w:uiPriority w:val="9"/>
    <w:qFormat/>
    <w:rsid w:val="00ED5902"/>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vistosa2">
    <w:name w:val="Table Colorful 2"/>
    <w:aliases w:val="Tabla PROGRAMAS"/>
    <w:basedOn w:val="Tablanormal"/>
    <w:rsid w:val="008C2F33"/>
    <w:rPr>
      <w:rFonts w:ascii="Tahoma" w:hAnsi="Tahoma"/>
      <w:color w:val="FFFFCC"/>
    </w:rPr>
    <w:tblPr>
      <w:tblStyleRowBandSize w:val="1"/>
      <w:tblStyleColBandSize w:val="1"/>
      <w:tblBorders>
        <w:bottom w:val="single" w:sz="12" w:space="0" w:color="000000"/>
      </w:tblBorders>
    </w:tblPr>
    <w:tcPr>
      <w:shd w:val="clear" w:color="auto" w:fill="auto"/>
    </w:tcPr>
    <w:tblStylePr w:type="firstRow">
      <w:rPr>
        <w:rFonts w:ascii="Arial Unicode MS" w:hAnsi="Arial Unicode MS"/>
        <w:b w:val="0"/>
        <w:bCs/>
        <w:i w:val="0"/>
        <w:iCs/>
        <w:color w:val="FFFFCC"/>
        <w:sz w:val="20"/>
      </w:rPr>
      <w:tblPr/>
      <w:tcPr>
        <w:tcBorders>
          <w:bottom w:val="single" w:sz="12" w:space="0" w:color="000000"/>
          <w:tl2br w:val="none" w:sz="0" w:space="0" w:color="auto"/>
          <w:tr2bl w:val="none" w:sz="0" w:space="0" w:color="auto"/>
        </w:tcBorders>
        <w:shd w:val="solid" w:color="800000" w:fill="FFFFFF"/>
      </w:tcPr>
    </w:tblStylePr>
    <w:tblStylePr w:type="firstCol">
      <w:rPr>
        <w:b w:val="0"/>
        <w:bCs/>
        <w:i w:val="0"/>
        <w:iCs/>
        <w:color w:val="FFFFCC"/>
      </w:rPr>
      <w:tblPr/>
      <w:tcPr>
        <w:tcBorders>
          <w:tl2br w:val="none" w:sz="0" w:space="0" w:color="auto"/>
          <w:tr2bl w:val="none" w:sz="0" w:space="0" w:color="auto"/>
        </w:tcBorders>
      </w:tcPr>
    </w:tblStylePr>
    <w:tblStylePr w:type="band1Vert">
      <w:rPr>
        <w:color w:val="FFFFCC"/>
      </w:rPr>
    </w:tblStylePr>
    <w:tblStylePr w:type="band2Vert">
      <w:rPr>
        <w:b w:val="0"/>
        <w:i w:val="0"/>
        <w:color w:val="FFFFCC"/>
      </w:rPr>
    </w:tblStylePr>
    <w:tblStylePr w:type="band2Horz">
      <w:tblPr/>
      <w:tcPr>
        <w:shd w:val="clear" w:color="auto" w:fill="800000"/>
      </w:tcPr>
    </w:tblStylePr>
    <w:tblStylePr w:type="nwCell">
      <w:rPr>
        <w:color w:val="FFFFCC"/>
      </w:rPr>
    </w:tblStylePr>
    <w:tblStylePr w:type="swCell">
      <w:rPr>
        <w:b/>
        <w:bCs/>
        <w:i w:val="0"/>
        <w:iCs w:val="0"/>
      </w:rPr>
      <w:tblPr/>
      <w:tcPr>
        <w:tcBorders>
          <w:tl2br w:val="none" w:sz="0" w:space="0" w:color="auto"/>
          <w:tr2bl w:val="none" w:sz="0" w:space="0" w:color="auto"/>
        </w:tcBorders>
      </w:tcPr>
    </w:tblStylePr>
  </w:style>
  <w:style w:type="table" w:styleId="Tablaconcuadrcula">
    <w:name w:val="Table Grid"/>
    <w:basedOn w:val="Tablanormal"/>
    <w:uiPriority w:val="59"/>
    <w:rsid w:val="007F7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FC556E"/>
    <w:pPr>
      <w:tabs>
        <w:tab w:val="center" w:pos="4419"/>
        <w:tab w:val="right" w:pos="8838"/>
      </w:tabs>
    </w:pPr>
  </w:style>
  <w:style w:type="paragraph" w:styleId="Piedepgina">
    <w:name w:val="footer"/>
    <w:basedOn w:val="Normal"/>
    <w:rsid w:val="00FC556E"/>
    <w:pPr>
      <w:tabs>
        <w:tab w:val="center" w:pos="4419"/>
        <w:tab w:val="right" w:pos="8838"/>
      </w:tabs>
    </w:pPr>
  </w:style>
  <w:style w:type="character" w:styleId="Textoennegrita">
    <w:name w:val="Strong"/>
    <w:basedOn w:val="Fuentedeprrafopredeter"/>
    <w:uiPriority w:val="22"/>
    <w:qFormat/>
    <w:rsid w:val="00A14B79"/>
    <w:rPr>
      <w:rFonts w:ascii="Calibri" w:hAnsi="Calibri"/>
      <w:b/>
      <w:bCs/>
      <w:sz w:val="22"/>
    </w:rPr>
  </w:style>
  <w:style w:type="paragraph" w:styleId="Textodeglobo">
    <w:name w:val="Balloon Text"/>
    <w:basedOn w:val="Normal"/>
    <w:link w:val="TextodegloboCar"/>
    <w:uiPriority w:val="99"/>
    <w:semiHidden/>
    <w:unhideWhenUsed/>
    <w:rsid w:val="001506E3"/>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6E3"/>
    <w:rPr>
      <w:rFonts w:ascii="Tahoma" w:hAnsi="Tahoma" w:cs="Tahoma"/>
      <w:sz w:val="16"/>
      <w:szCs w:val="16"/>
    </w:rPr>
  </w:style>
  <w:style w:type="character" w:customStyle="1" w:styleId="EncabezadoCar">
    <w:name w:val="Encabezado Car"/>
    <w:basedOn w:val="Fuentedeprrafopredeter"/>
    <w:link w:val="Encabezado"/>
    <w:rsid w:val="003E6959"/>
    <w:rPr>
      <w:sz w:val="24"/>
      <w:szCs w:val="24"/>
    </w:rPr>
  </w:style>
  <w:style w:type="paragraph" w:styleId="NormalWeb">
    <w:name w:val="Normal (Web)"/>
    <w:basedOn w:val="Normal"/>
    <w:uiPriority w:val="99"/>
    <w:unhideWhenUsed/>
    <w:rsid w:val="00D342B6"/>
    <w:pPr>
      <w:spacing w:before="100" w:beforeAutospacing="1" w:after="100" w:afterAutospacing="1"/>
    </w:pPr>
    <w:rPr>
      <w:rFonts w:eastAsiaTheme="minorHAnsi"/>
    </w:rPr>
  </w:style>
  <w:style w:type="paragraph" w:customStyle="1" w:styleId="itinerario-dia">
    <w:name w:val="itinerario-dia"/>
    <w:basedOn w:val="Normal"/>
    <w:uiPriority w:val="99"/>
    <w:rsid w:val="00D342B6"/>
    <w:pPr>
      <w:spacing w:before="100" w:beforeAutospacing="1" w:after="100" w:afterAutospacing="1"/>
    </w:pPr>
    <w:rPr>
      <w:rFonts w:eastAsiaTheme="minorHAnsi"/>
    </w:rPr>
  </w:style>
  <w:style w:type="paragraph" w:styleId="Ttulo">
    <w:name w:val="Title"/>
    <w:basedOn w:val="Normal"/>
    <w:next w:val="Normal"/>
    <w:link w:val="TtuloCar"/>
    <w:autoRedefine/>
    <w:uiPriority w:val="10"/>
    <w:qFormat/>
    <w:rsid w:val="009D5F47"/>
    <w:pPr>
      <w:pBdr>
        <w:bottom w:val="single" w:sz="8" w:space="4" w:color="4F81BD" w:themeColor="accent1"/>
      </w:pBdr>
      <w:spacing w:after="0" w:line="240" w:lineRule="auto"/>
      <w:contextualSpacing/>
      <w:jc w:val="center"/>
    </w:pPr>
    <w:rPr>
      <w:rFonts w:eastAsiaTheme="majorEastAsia" w:cstheme="majorBidi"/>
      <w:b/>
      <w:smallCaps/>
      <w:spacing w:val="10"/>
      <w:kern w:val="28"/>
      <w:sz w:val="48"/>
      <w:szCs w:val="40"/>
    </w:rPr>
  </w:style>
  <w:style w:type="character" w:customStyle="1" w:styleId="TtuloCar">
    <w:name w:val="Título Car"/>
    <w:basedOn w:val="Fuentedeprrafopredeter"/>
    <w:link w:val="Ttulo"/>
    <w:uiPriority w:val="10"/>
    <w:rsid w:val="009D5F47"/>
    <w:rPr>
      <w:rFonts w:ascii="Calibri" w:eastAsiaTheme="majorEastAsia" w:hAnsi="Calibri" w:cstheme="majorBidi"/>
      <w:b/>
      <w:smallCaps/>
      <w:spacing w:val="10"/>
      <w:kern w:val="28"/>
      <w:sz w:val="48"/>
      <w:szCs w:val="40"/>
    </w:rPr>
  </w:style>
  <w:style w:type="character" w:styleId="Hipervnculo">
    <w:name w:val="Hyperlink"/>
    <w:basedOn w:val="Fuentedeprrafopredeter"/>
    <w:uiPriority w:val="99"/>
    <w:unhideWhenUsed/>
    <w:rsid w:val="00C931E7"/>
    <w:rPr>
      <w:color w:val="0000FF"/>
      <w:u w:val="single"/>
    </w:rPr>
  </w:style>
  <w:style w:type="paragraph" w:styleId="Prrafodelista">
    <w:name w:val="List Paragraph"/>
    <w:basedOn w:val="Normal"/>
    <w:uiPriority w:val="99"/>
    <w:qFormat/>
    <w:rsid w:val="00D93AFB"/>
    <w:pPr>
      <w:ind w:left="720"/>
    </w:pPr>
    <w:rPr>
      <w:rFonts w:eastAsiaTheme="minorHAnsi" w:cs="Calibri"/>
      <w:szCs w:val="22"/>
      <w:lang w:eastAsia="en-US"/>
    </w:rPr>
  </w:style>
  <w:style w:type="table" w:styleId="Tablanormal4">
    <w:name w:val="Plain Table 4"/>
    <w:basedOn w:val="Tablanormal"/>
    <w:uiPriority w:val="44"/>
    <w:rsid w:val="00BC6C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4Car">
    <w:name w:val="Título 4 Car"/>
    <w:basedOn w:val="Fuentedeprrafopredeter"/>
    <w:link w:val="Ttulo4"/>
    <w:uiPriority w:val="9"/>
    <w:rsid w:val="00ED5902"/>
    <w:rPr>
      <w:b/>
      <w:bCs/>
      <w:sz w:val="24"/>
      <w:szCs w:val="24"/>
    </w:rPr>
  </w:style>
  <w:style w:type="character" w:customStyle="1" w:styleId="apple-converted-space">
    <w:name w:val="apple-converted-space"/>
    <w:basedOn w:val="Fuentedeprrafopredeter"/>
    <w:rsid w:val="00ED5902"/>
  </w:style>
  <w:style w:type="paragraph" w:customStyle="1" w:styleId="terminal">
    <w:name w:val="terminal"/>
    <w:basedOn w:val="Normal"/>
    <w:rsid w:val="00ED5902"/>
    <w:pPr>
      <w:spacing w:before="100" w:beforeAutospacing="1" w:after="100" w:afterAutospacing="1"/>
    </w:pPr>
  </w:style>
  <w:style w:type="character" w:customStyle="1" w:styleId="airport-code">
    <w:name w:val="airport-code"/>
    <w:basedOn w:val="Fuentedeprrafopredeter"/>
    <w:rsid w:val="00ED5902"/>
  </w:style>
  <w:style w:type="character" w:customStyle="1" w:styleId="mutable">
    <w:name w:val="mutable"/>
    <w:basedOn w:val="Fuentedeprrafopredeter"/>
    <w:rsid w:val="00ED5902"/>
  </w:style>
  <w:style w:type="paragraph" w:customStyle="1" w:styleId="connection-detail">
    <w:name w:val="connection-detail"/>
    <w:basedOn w:val="Normal"/>
    <w:rsid w:val="00ED5902"/>
    <w:pPr>
      <w:spacing w:before="100" w:beforeAutospacing="1" w:after="100" w:afterAutospacing="1"/>
    </w:pPr>
  </w:style>
  <w:style w:type="character" w:customStyle="1" w:styleId="code">
    <w:name w:val="code"/>
    <w:basedOn w:val="Fuentedeprrafopredeter"/>
    <w:rsid w:val="00ED5902"/>
  </w:style>
  <w:style w:type="character" w:customStyle="1" w:styleId="name">
    <w:name w:val="name"/>
    <w:basedOn w:val="Fuentedeprrafopredeter"/>
    <w:rsid w:val="00ED5902"/>
  </w:style>
  <w:style w:type="character" w:customStyle="1" w:styleId="label">
    <w:name w:val="label"/>
    <w:basedOn w:val="Fuentedeprrafopredeter"/>
    <w:rsid w:val="00ED5902"/>
  </w:style>
  <w:style w:type="paragraph" w:customStyle="1" w:styleId="connection-time">
    <w:name w:val="connection-time"/>
    <w:basedOn w:val="Normal"/>
    <w:rsid w:val="00ED5902"/>
    <w:pPr>
      <w:spacing w:before="100" w:beforeAutospacing="1" w:after="100" w:afterAutospacing="1"/>
    </w:pPr>
  </w:style>
  <w:style w:type="paragraph" w:customStyle="1" w:styleId="details">
    <w:name w:val="details"/>
    <w:basedOn w:val="Normal"/>
    <w:rsid w:val="00ED5902"/>
    <w:pPr>
      <w:spacing w:before="100" w:beforeAutospacing="1" w:after="100" w:afterAutospacing="1"/>
    </w:pPr>
  </w:style>
  <w:style w:type="paragraph" w:styleId="Sinespaciado">
    <w:name w:val="No Spacing"/>
    <w:aliases w:val="Destinos"/>
    <w:link w:val="SinespaciadoCar"/>
    <w:uiPriority w:val="1"/>
    <w:qFormat/>
    <w:rsid w:val="002E638B"/>
    <w:pPr>
      <w:jc w:val="center"/>
    </w:pPr>
    <w:rPr>
      <w:rFonts w:asciiTheme="minorHAnsi" w:eastAsiaTheme="minorHAnsi" w:hAnsiTheme="minorHAnsi" w:cstheme="minorBidi"/>
      <w:smallCaps/>
      <w:sz w:val="22"/>
      <w:szCs w:val="22"/>
      <w:lang w:val="en-US" w:eastAsia="en-US"/>
    </w:rPr>
  </w:style>
  <w:style w:type="character" w:customStyle="1" w:styleId="Ttulo2Car">
    <w:name w:val="Título 2 Car"/>
    <w:basedOn w:val="Fuentedeprrafopredeter"/>
    <w:link w:val="Ttulo2"/>
    <w:uiPriority w:val="9"/>
    <w:semiHidden/>
    <w:rsid w:val="00C7387E"/>
    <w:rPr>
      <w:rFonts w:asciiTheme="majorHAnsi" w:eastAsiaTheme="majorEastAsia" w:hAnsiTheme="majorHAnsi" w:cstheme="majorBidi"/>
      <w:color w:val="365F91" w:themeColor="accent1" w:themeShade="BF"/>
      <w:sz w:val="26"/>
      <w:szCs w:val="26"/>
    </w:rPr>
  </w:style>
  <w:style w:type="character" w:customStyle="1" w:styleId="locator">
    <w:name w:val="locator"/>
    <w:basedOn w:val="Fuentedeprrafopredeter"/>
    <w:rsid w:val="00C7387E"/>
  </w:style>
  <w:style w:type="character" w:customStyle="1" w:styleId="bold">
    <w:name w:val="bold"/>
    <w:basedOn w:val="Fuentedeprrafopredeter"/>
    <w:rsid w:val="00C7387E"/>
  </w:style>
  <w:style w:type="paragraph" w:customStyle="1" w:styleId="reservation-payment-info-standard">
    <w:name w:val="reservation-payment-info-standard"/>
    <w:basedOn w:val="Normal"/>
    <w:rsid w:val="00C7387E"/>
    <w:pPr>
      <w:spacing w:before="100" w:beforeAutospacing="1" w:after="100" w:afterAutospacing="1"/>
    </w:pPr>
    <w:rPr>
      <w:rFonts w:ascii="Times New Roman" w:hAnsi="Times New Roman"/>
      <w:sz w:val="24"/>
    </w:rPr>
  </w:style>
  <w:style w:type="character" w:customStyle="1" w:styleId="payment-name">
    <w:name w:val="payment-name"/>
    <w:basedOn w:val="Fuentedeprrafopredeter"/>
    <w:rsid w:val="00C7387E"/>
  </w:style>
  <w:style w:type="character" w:customStyle="1" w:styleId="Ttulo3Car">
    <w:name w:val="Título 3 Car"/>
    <w:aliases w:val="Salida Car"/>
    <w:basedOn w:val="Fuentedeprrafopredeter"/>
    <w:link w:val="Ttulo3"/>
    <w:uiPriority w:val="9"/>
    <w:rsid w:val="002E638B"/>
    <w:rPr>
      <w:rFonts w:ascii="Calibri" w:eastAsiaTheme="majorEastAsia" w:hAnsi="Calibri" w:cstheme="majorBidi"/>
      <w:b/>
      <w:color w:val="0070C0"/>
      <w:sz w:val="24"/>
      <w:szCs w:val="24"/>
    </w:rPr>
  </w:style>
  <w:style w:type="character" w:customStyle="1" w:styleId="itinerary">
    <w:name w:val="itinerary"/>
    <w:basedOn w:val="Fuentedeprrafopredeter"/>
    <w:rsid w:val="00C7387E"/>
  </w:style>
  <w:style w:type="character" w:customStyle="1" w:styleId="segment-details-city">
    <w:name w:val="segment-details-city"/>
    <w:basedOn w:val="Fuentedeprrafopredeter"/>
    <w:rsid w:val="00C7387E"/>
  </w:style>
  <w:style w:type="character" w:customStyle="1" w:styleId="segment-details-location">
    <w:name w:val="segment-details-location"/>
    <w:basedOn w:val="Fuentedeprrafopredeter"/>
    <w:rsid w:val="00C7387E"/>
  </w:style>
  <w:style w:type="character" w:customStyle="1" w:styleId="segment-details-location-code">
    <w:name w:val="segment-details-location-code"/>
    <w:basedOn w:val="Fuentedeprrafopredeter"/>
    <w:rsid w:val="00C7387E"/>
  </w:style>
  <w:style w:type="character" w:customStyle="1" w:styleId="segment-details-terminal">
    <w:name w:val="segment-details-terminal"/>
    <w:basedOn w:val="Fuentedeprrafopredeter"/>
    <w:rsid w:val="00C7387E"/>
  </w:style>
  <w:style w:type="character" w:customStyle="1" w:styleId="flight-info-airline-name">
    <w:name w:val="flight-info-airline-name"/>
    <w:basedOn w:val="Fuentedeprrafopredeter"/>
    <w:rsid w:val="00C7387E"/>
  </w:style>
  <w:style w:type="character" w:customStyle="1" w:styleId="flight-info-airline-flight">
    <w:name w:val="flight-info-airline-flight"/>
    <w:basedOn w:val="Fuentedeprrafopredeter"/>
    <w:rsid w:val="00C7387E"/>
  </w:style>
  <w:style w:type="character" w:customStyle="1" w:styleId="total-duration-text">
    <w:name w:val="total-duration-text"/>
    <w:basedOn w:val="Fuentedeprrafopredeter"/>
    <w:rsid w:val="00C7387E"/>
  </w:style>
  <w:style w:type="character" w:customStyle="1" w:styleId="total-duration-value">
    <w:name w:val="total-duration-value"/>
    <w:basedOn w:val="Fuentedeprrafopredeter"/>
    <w:rsid w:val="00C7387E"/>
  </w:style>
  <w:style w:type="character" w:customStyle="1" w:styleId="stop-number">
    <w:name w:val="stop-number"/>
    <w:basedOn w:val="Fuentedeprrafopredeter"/>
    <w:rsid w:val="00C7387E"/>
  </w:style>
  <w:style w:type="character" w:customStyle="1" w:styleId="stop-number-text">
    <w:name w:val="stop-number-text"/>
    <w:basedOn w:val="Fuentedeprrafopredeter"/>
    <w:rsid w:val="00C7387E"/>
  </w:style>
  <w:style w:type="table" w:styleId="Sombreadoclaro-nfasis1">
    <w:name w:val="Light Shading Accent 1"/>
    <w:basedOn w:val="Tablanormal"/>
    <w:uiPriority w:val="60"/>
    <w:rsid w:val="00A946C3"/>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4839C8"/>
    <w:rPr>
      <w:rFonts w:ascii="Calibri" w:eastAsiaTheme="majorEastAsia" w:hAnsi="Calibri" w:cstheme="majorBidi"/>
      <w:b/>
      <w:color w:val="365F91" w:themeColor="accent1" w:themeShade="BF"/>
      <w:sz w:val="32"/>
      <w:szCs w:val="32"/>
    </w:rPr>
  </w:style>
  <w:style w:type="character" w:customStyle="1" w:styleId="tamanogrande">
    <w:name w:val="tamanogrande"/>
    <w:basedOn w:val="Fuentedeprrafopredeter"/>
    <w:rsid w:val="00CB76FB"/>
  </w:style>
  <w:style w:type="paragraph" w:customStyle="1" w:styleId="Default">
    <w:name w:val="Default"/>
    <w:rsid w:val="00F25E61"/>
    <w:pPr>
      <w:autoSpaceDE w:val="0"/>
      <w:autoSpaceDN w:val="0"/>
      <w:adjustRightInd w:val="0"/>
    </w:pPr>
    <w:rPr>
      <w:rFonts w:ascii="Calibri" w:hAnsi="Calibri" w:cs="Calibri"/>
      <w:color w:val="000000"/>
      <w:sz w:val="24"/>
      <w:szCs w:val="24"/>
    </w:rPr>
  </w:style>
  <w:style w:type="character" w:styleId="Mencinsinresolver">
    <w:name w:val="Unresolved Mention"/>
    <w:basedOn w:val="Fuentedeprrafopredeter"/>
    <w:uiPriority w:val="99"/>
    <w:semiHidden/>
    <w:unhideWhenUsed/>
    <w:rsid w:val="00DA1ED0"/>
    <w:rPr>
      <w:color w:val="605E5C"/>
      <w:shd w:val="clear" w:color="auto" w:fill="E1DFDD"/>
    </w:rPr>
  </w:style>
  <w:style w:type="table" w:styleId="Tablaconcuadrculaclara">
    <w:name w:val="Grid Table Light"/>
    <w:basedOn w:val="Tablanormal"/>
    <w:uiPriority w:val="40"/>
    <w:rsid w:val="00DE5C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xxmsonormal">
    <w:name w:val="x_xxmsonormal"/>
    <w:basedOn w:val="Normal"/>
    <w:rsid w:val="005C474B"/>
    <w:pPr>
      <w:spacing w:after="0" w:line="240" w:lineRule="auto"/>
    </w:pPr>
    <w:rPr>
      <w:rFonts w:eastAsiaTheme="minorHAnsi" w:cs="Calibri"/>
      <w:szCs w:val="22"/>
    </w:rPr>
  </w:style>
  <w:style w:type="character" w:customStyle="1" w:styleId="hotelcity">
    <w:name w:val="hotelcity"/>
    <w:basedOn w:val="Fuentedeprrafopredeter"/>
    <w:rsid w:val="0033578D"/>
  </w:style>
  <w:style w:type="character" w:customStyle="1" w:styleId="hotelname">
    <w:name w:val="hotelname"/>
    <w:basedOn w:val="Fuentedeprrafopredeter"/>
    <w:rsid w:val="0033578D"/>
  </w:style>
  <w:style w:type="table" w:styleId="Tablanormal2">
    <w:name w:val="Plain Table 2"/>
    <w:basedOn w:val="Tablanormal"/>
    <w:uiPriority w:val="42"/>
    <w:rsid w:val="002E63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1clara-nfasis5">
    <w:name w:val="Grid Table 1 Light Accent 5"/>
    <w:basedOn w:val="Tablanormal"/>
    <w:uiPriority w:val="46"/>
    <w:rsid w:val="00AB12AA"/>
    <w:rPr>
      <w:rFonts w:asciiTheme="minorHAnsi" w:eastAsiaTheme="minorEastAsia"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ormalWebChar1">
    <w:name w:val="Normal (Web) Char1"/>
    <w:aliases w:val="Normal (Web) Char Char,Normal (Web) Char Char Char1,??(??) Char,Normal (Web) Char Char Char Char Char,Normal (Web) Char Char Char Char1,Normal (Web) Char Char1,æ™®é€š(ç½‘ç«™) Char,Normal (Web) Char Char Char Char Char1,普通(网站) Char,??"/>
    <w:basedOn w:val="Fuentedeprrafopredeter"/>
    <w:link w:val="wordsection1"/>
    <w:uiPriority w:val="99"/>
    <w:locked/>
    <w:rsid w:val="005D65BB"/>
    <w:rPr>
      <w:rFonts w:ascii="Calibri" w:hAnsi="Calibri" w:cs="Calibri"/>
    </w:rPr>
  </w:style>
  <w:style w:type="paragraph" w:customStyle="1" w:styleId="wordsection1">
    <w:name w:val="wordsection1"/>
    <w:basedOn w:val="Normal"/>
    <w:link w:val="NormalWebChar1"/>
    <w:uiPriority w:val="99"/>
    <w:rsid w:val="005D65BB"/>
    <w:pPr>
      <w:spacing w:before="100" w:beforeAutospacing="1" w:after="100" w:afterAutospacing="1" w:line="240" w:lineRule="auto"/>
    </w:pPr>
    <w:rPr>
      <w:rFonts w:cs="Calibri"/>
      <w:sz w:val="20"/>
      <w:szCs w:val="20"/>
    </w:rPr>
  </w:style>
  <w:style w:type="character" w:customStyle="1" w:styleId="SinespaciadoCar">
    <w:name w:val="Sin espaciado Car"/>
    <w:aliases w:val="Destinos Car"/>
    <w:link w:val="Sinespaciado"/>
    <w:uiPriority w:val="1"/>
    <w:locked/>
    <w:rsid w:val="002D40D5"/>
    <w:rPr>
      <w:rFonts w:asciiTheme="minorHAnsi" w:eastAsiaTheme="minorHAnsi" w:hAnsiTheme="minorHAnsi" w:cstheme="minorBidi"/>
      <w:smallCap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3680">
      <w:bodyDiv w:val="1"/>
      <w:marLeft w:val="0"/>
      <w:marRight w:val="0"/>
      <w:marTop w:val="0"/>
      <w:marBottom w:val="0"/>
      <w:divBdr>
        <w:top w:val="none" w:sz="0" w:space="0" w:color="auto"/>
        <w:left w:val="none" w:sz="0" w:space="0" w:color="auto"/>
        <w:bottom w:val="none" w:sz="0" w:space="0" w:color="auto"/>
        <w:right w:val="none" w:sz="0" w:space="0" w:color="auto"/>
      </w:divBdr>
    </w:div>
    <w:div w:id="65879386">
      <w:bodyDiv w:val="1"/>
      <w:marLeft w:val="0"/>
      <w:marRight w:val="0"/>
      <w:marTop w:val="0"/>
      <w:marBottom w:val="0"/>
      <w:divBdr>
        <w:top w:val="none" w:sz="0" w:space="0" w:color="auto"/>
        <w:left w:val="none" w:sz="0" w:space="0" w:color="auto"/>
        <w:bottom w:val="none" w:sz="0" w:space="0" w:color="auto"/>
        <w:right w:val="none" w:sz="0" w:space="0" w:color="auto"/>
      </w:divBdr>
    </w:div>
    <w:div w:id="66802439">
      <w:bodyDiv w:val="1"/>
      <w:marLeft w:val="0"/>
      <w:marRight w:val="0"/>
      <w:marTop w:val="0"/>
      <w:marBottom w:val="0"/>
      <w:divBdr>
        <w:top w:val="none" w:sz="0" w:space="0" w:color="auto"/>
        <w:left w:val="none" w:sz="0" w:space="0" w:color="auto"/>
        <w:bottom w:val="none" w:sz="0" w:space="0" w:color="auto"/>
        <w:right w:val="none" w:sz="0" w:space="0" w:color="auto"/>
      </w:divBdr>
    </w:div>
    <w:div w:id="103307349">
      <w:bodyDiv w:val="1"/>
      <w:marLeft w:val="0"/>
      <w:marRight w:val="0"/>
      <w:marTop w:val="0"/>
      <w:marBottom w:val="0"/>
      <w:divBdr>
        <w:top w:val="none" w:sz="0" w:space="0" w:color="auto"/>
        <w:left w:val="none" w:sz="0" w:space="0" w:color="auto"/>
        <w:bottom w:val="none" w:sz="0" w:space="0" w:color="auto"/>
        <w:right w:val="none" w:sz="0" w:space="0" w:color="auto"/>
      </w:divBdr>
    </w:div>
    <w:div w:id="135880039">
      <w:bodyDiv w:val="1"/>
      <w:marLeft w:val="0"/>
      <w:marRight w:val="0"/>
      <w:marTop w:val="0"/>
      <w:marBottom w:val="0"/>
      <w:divBdr>
        <w:top w:val="none" w:sz="0" w:space="0" w:color="auto"/>
        <w:left w:val="none" w:sz="0" w:space="0" w:color="auto"/>
        <w:bottom w:val="none" w:sz="0" w:space="0" w:color="auto"/>
        <w:right w:val="none" w:sz="0" w:space="0" w:color="auto"/>
      </w:divBdr>
    </w:div>
    <w:div w:id="163741556">
      <w:bodyDiv w:val="1"/>
      <w:marLeft w:val="0"/>
      <w:marRight w:val="0"/>
      <w:marTop w:val="0"/>
      <w:marBottom w:val="0"/>
      <w:divBdr>
        <w:top w:val="none" w:sz="0" w:space="0" w:color="auto"/>
        <w:left w:val="none" w:sz="0" w:space="0" w:color="auto"/>
        <w:bottom w:val="none" w:sz="0" w:space="0" w:color="auto"/>
        <w:right w:val="none" w:sz="0" w:space="0" w:color="auto"/>
      </w:divBdr>
    </w:div>
    <w:div w:id="191692969">
      <w:bodyDiv w:val="1"/>
      <w:marLeft w:val="0"/>
      <w:marRight w:val="0"/>
      <w:marTop w:val="0"/>
      <w:marBottom w:val="0"/>
      <w:divBdr>
        <w:top w:val="none" w:sz="0" w:space="0" w:color="auto"/>
        <w:left w:val="none" w:sz="0" w:space="0" w:color="auto"/>
        <w:bottom w:val="none" w:sz="0" w:space="0" w:color="auto"/>
        <w:right w:val="none" w:sz="0" w:space="0" w:color="auto"/>
      </w:divBdr>
    </w:div>
    <w:div w:id="192691314">
      <w:bodyDiv w:val="1"/>
      <w:marLeft w:val="0"/>
      <w:marRight w:val="0"/>
      <w:marTop w:val="0"/>
      <w:marBottom w:val="0"/>
      <w:divBdr>
        <w:top w:val="none" w:sz="0" w:space="0" w:color="auto"/>
        <w:left w:val="none" w:sz="0" w:space="0" w:color="auto"/>
        <w:bottom w:val="none" w:sz="0" w:space="0" w:color="auto"/>
        <w:right w:val="none" w:sz="0" w:space="0" w:color="auto"/>
      </w:divBdr>
    </w:div>
    <w:div w:id="251403827">
      <w:bodyDiv w:val="1"/>
      <w:marLeft w:val="0"/>
      <w:marRight w:val="0"/>
      <w:marTop w:val="0"/>
      <w:marBottom w:val="0"/>
      <w:divBdr>
        <w:top w:val="none" w:sz="0" w:space="0" w:color="auto"/>
        <w:left w:val="none" w:sz="0" w:space="0" w:color="auto"/>
        <w:bottom w:val="none" w:sz="0" w:space="0" w:color="auto"/>
        <w:right w:val="none" w:sz="0" w:space="0" w:color="auto"/>
      </w:divBdr>
    </w:div>
    <w:div w:id="290137078">
      <w:bodyDiv w:val="1"/>
      <w:marLeft w:val="0"/>
      <w:marRight w:val="0"/>
      <w:marTop w:val="0"/>
      <w:marBottom w:val="0"/>
      <w:divBdr>
        <w:top w:val="none" w:sz="0" w:space="0" w:color="auto"/>
        <w:left w:val="none" w:sz="0" w:space="0" w:color="auto"/>
        <w:bottom w:val="none" w:sz="0" w:space="0" w:color="auto"/>
        <w:right w:val="none" w:sz="0" w:space="0" w:color="auto"/>
      </w:divBdr>
    </w:div>
    <w:div w:id="295725545">
      <w:bodyDiv w:val="1"/>
      <w:marLeft w:val="0"/>
      <w:marRight w:val="0"/>
      <w:marTop w:val="0"/>
      <w:marBottom w:val="0"/>
      <w:divBdr>
        <w:top w:val="none" w:sz="0" w:space="0" w:color="auto"/>
        <w:left w:val="none" w:sz="0" w:space="0" w:color="auto"/>
        <w:bottom w:val="none" w:sz="0" w:space="0" w:color="auto"/>
        <w:right w:val="none" w:sz="0" w:space="0" w:color="auto"/>
      </w:divBdr>
      <w:divsChild>
        <w:div w:id="1146704575">
          <w:marLeft w:val="0"/>
          <w:marRight w:val="0"/>
          <w:marTop w:val="0"/>
          <w:marBottom w:val="0"/>
          <w:divBdr>
            <w:top w:val="none" w:sz="0" w:space="0" w:color="auto"/>
            <w:left w:val="none" w:sz="0" w:space="0" w:color="auto"/>
            <w:bottom w:val="none" w:sz="0" w:space="0" w:color="auto"/>
            <w:right w:val="none" w:sz="0" w:space="0" w:color="auto"/>
          </w:divBdr>
          <w:divsChild>
            <w:div w:id="1601379211">
              <w:marLeft w:val="0"/>
              <w:marRight w:val="0"/>
              <w:marTop w:val="0"/>
              <w:marBottom w:val="0"/>
              <w:divBdr>
                <w:top w:val="none" w:sz="0" w:space="0" w:color="auto"/>
                <w:left w:val="none" w:sz="0" w:space="0" w:color="auto"/>
                <w:bottom w:val="none" w:sz="0" w:space="0" w:color="auto"/>
                <w:right w:val="none" w:sz="0" w:space="0" w:color="auto"/>
              </w:divBdr>
              <w:divsChild>
                <w:div w:id="14113754">
                  <w:marLeft w:val="0"/>
                  <w:marRight w:val="0"/>
                  <w:marTop w:val="0"/>
                  <w:marBottom w:val="0"/>
                  <w:divBdr>
                    <w:top w:val="none" w:sz="0" w:space="0" w:color="auto"/>
                    <w:left w:val="none" w:sz="0" w:space="0" w:color="auto"/>
                    <w:bottom w:val="none" w:sz="0" w:space="0" w:color="auto"/>
                    <w:right w:val="none" w:sz="0" w:space="0" w:color="auto"/>
                  </w:divBdr>
                  <w:divsChild>
                    <w:div w:id="1212617062">
                      <w:marLeft w:val="0"/>
                      <w:marRight w:val="0"/>
                      <w:marTop w:val="0"/>
                      <w:marBottom w:val="0"/>
                      <w:divBdr>
                        <w:top w:val="none" w:sz="0" w:space="0" w:color="auto"/>
                        <w:left w:val="none" w:sz="0" w:space="0" w:color="auto"/>
                        <w:bottom w:val="none" w:sz="0" w:space="0" w:color="auto"/>
                        <w:right w:val="none" w:sz="0" w:space="0" w:color="auto"/>
                      </w:divBdr>
                      <w:divsChild>
                        <w:div w:id="1675453669">
                          <w:marLeft w:val="0"/>
                          <w:marRight w:val="0"/>
                          <w:marTop w:val="0"/>
                          <w:marBottom w:val="0"/>
                          <w:divBdr>
                            <w:top w:val="none" w:sz="0" w:space="0" w:color="auto"/>
                            <w:left w:val="none" w:sz="0" w:space="0" w:color="auto"/>
                            <w:bottom w:val="none" w:sz="0" w:space="0" w:color="auto"/>
                            <w:right w:val="none" w:sz="0" w:space="0" w:color="auto"/>
                          </w:divBdr>
                          <w:divsChild>
                            <w:div w:id="1646004013">
                              <w:marLeft w:val="0"/>
                              <w:marRight w:val="0"/>
                              <w:marTop w:val="0"/>
                              <w:marBottom w:val="0"/>
                              <w:divBdr>
                                <w:top w:val="none" w:sz="0" w:space="0" w:color="auto"/>
                                <w:left w:val="none" w:sz="0" w:space="0" w:color="auto"/>
                                <w:bottom w:val="none" w:sz="0" w:space="0" w:color="auto"/>
                                <w:right w:val="none" w:sz="0" w:space="0" w:color="auto"/>
                              </w:divBdr>
                              <w:divsChild>
                                <w:div w:id="1863200100">
                                  <w:marLeft w:val="0"/>
                                  <w:marRight w:val="0"/>
                                  <w:marTop w:val="0"/>
                                  <w:marBottom w:val="0"/>
                                  <w:divBdr>
                                    <w:top w:val="none" w:sz="0" w:space="0" w:color="auto"/>
                                    <w:left w:val="none" w:sz="0" w:space="0" w:color="auto"/>
                                    <w:bottom w:val="none" w:sz="0" w:space="0" w:color="auto"/>
                                    <w:right w:val="none" w:sz="0" w:space="0" w:color="auto"/>
                                  </w:divBdr>
                                  <w:divsChild>
                                    <w:div w:id="2128115713">
                                      <w:marLeft w:val="0"/>
                                      <w:marRight w:val="0"/>
                                      <w:marTop w:val="0"/>
                                      <w:marBottom w:val="0"/>
                                      <w:divBdr>
                                        <w:top w:val="none" w:sz="0" w:space="0" w:color="auto"/>
                                        <w:left w:val="none" w:sz="0" w:space="0" w:color="auto"/>
                                        <w:bottom w:val="none" w:sz="0" w:space="0" w:color="auto"/>
                                        <w:right w:val="none" w:sz="0" w:space="0" w:color="auto"/>
                                      </w:divBdr>
                                      <w:divsChild>
                                        <w:div w:id="929386798">
                                          <w:marLeft w:val="0"/>
                                          <w:marRight w:val="0"/>
                                          <w:marTop w:val="0"/>
                                          <w:marBottom w:val="0"/>
                                          <w:divBdr>
                                            <w:top w:val="none" w:sz="0" w:space="0" w:color="auto"/>
                                            <w:left w:val="none" w:sz="0" w:space="0" w:color="auto"/>
                                            <w:bottom w:val="none" w:sz="0" w:space="0" w:color="auto"/>
                                            <w:right w:val="none" w:sz="0" w:space="0" w:color="auto"/>
                                          </w:divBdr>
                                          <w:divsChild>
                                            <w:div w:id="1316496865">
                                              <w:marLeft w:val="0"/>
                                              <w:marRight w:val="0"/>
                                              <w:marTop w:val="0"/>
                                              <w:marBottom w:val="0"/>
                                              <w:divBdr>
                                                <w:top w:val="none" w:sz="0" w:space="0" w:color="auto"/>
                                                <w:left w:val="none" w:sz="0" w:space="0" w:color="auto"/>
                                                <w:bottom w:val="none" w:sz="0" w:space="0" w:color="auto"/>
                                                <w:right w:val="none" w:sz="0" w:space="0" w:color="auto"/>
                                              </w:divBdr>
                                              <w:divsChild>
                                                <w:div w:id="1506171082">
                                                  <w:marLeft w:val="0"/>
                                                  <w:marRight w:val="0"/>
                                                  <w:marTop w:val="0"/>
                                                  <w:marBottom w:val="0"/>
                                                  <w:divBdr>
                                                    <w:top w:val="none" w:sz="0" w:space="0" w:color="auto"/>
                                                    <w:left w:val="none" w:sz="0" w:space="0" w:color="auto"/>
                                                    <w:bottom w:val="none" w:sz="0" w:space="0" w:color="auto"/>
                                                    <w:right w:val="none" w:sz="0" w:space="0" w:color="auto"/>
                                                  </w:divBdr>
                                                  <w:divsChild>
                                                    <w:div w:id="1441604012">
                                                      <w:marLeft w:val="0"/>
                                                      <w:marRight w:val="0"/>
                                                      <w:marTop w:val="0"/>
                                                      <w:marBottom w:val="0"/>
                                                      <w:divBdr>
                                                        <w:top w:val="none" w:sz="0" w:space="0" w:color="auto"/>
                                                        <w:left w:val="none" w:sz="0" w:space="0" w:color="auto"/>
                                                        <w:bottom w:val="none" w:sz="0" w:space="0" w:color="auto"/>
                                                        <w:right w:val="none" w:sz="0" w:space="0" w:color="auto"/>
                                                      </w:divBdr>
                                                      <w:divsChild>
                                                        <w:div w:id="574507639">
                                                          <w:marLeft w:val="0"/>
                                                          <w:marRight w:val="0"/>
                                                          <w:marTop w:val="0"/>
                                                          <w:marBottom w:val="0"/>
                                                          <w:divBdr>
                                                            <w:top w:val="none" w:sz="0" w:space="0" w:color="auto"/>
                                                            <w:left w:val="none" w:sz="0" w:space="0" w:color="auto"/>
                                                            <w:bottom w:val="none" w:sz="0" w:space="0" w:color="auto"/>
                                                            <w:right w:val="none" w:sz="0" w:space="0" w:color="auto"/>
                                                          </w:divBdr>
                                                          <w:divsChild>
                                                            <w:div w:id="1097478919">
                                                              <w:marLeft w:val="0"/>
                                                              <w:marRight w:val="0"/>
                                                              <w:marTop w:val="0"/>
                                                              <w:marBottom w:val="0"/>
                                                              <w:divBdr>
                                                                <w:top w:val="none" w:sz="0" w:space="0" w:color="auto"/>
                                                                <w:left w:val="none" w:sz="0" w:space="0" w:color="auto"/>
                                                                <w:bottom w:val="none" w:sz="0" w:space="0" w:color="auto"/>
                                                                <w:right w:val="none" w:sz="0" w:space="0" w:color="auto"/>
                                                              </w:divBdr>
                                                              <w:divsChild>
                                                                <w:div w:id="1164080738">
                                                                  <w:marLeft w:val="0"/>
                                                                  <w:marRight w:val="0"/>
                                                                  <w:marTop w:val="0"/>
                                                                  <w:marBottom w:val="0"/>
                                                                  <w:divBdr>
                                                                    <w:top w:val="none" w:sz="0" w:space="0" w:color="auto"/>
                                                                    <w:left w:val="none" w:sz="0" w:space="0" w:color="auto"/>
                                                                    <w:bottom w:val="none" w:sz="0" w:space="0" w:color="auto"/>
                                                                    <w:right w:val="none" w:sz="0" w:space="0" w:color="auto"/>
                                                                  </w:divBdr>
                                                                  <w:divsChild>
                                                                    <w:div w:id="20430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3402888">
      <w:bodyDiv w:val="1"/>
      <w:marLeft w:val="0"/>
      <w:marRight w:val="0"/>
      <w:marTop w:val="0"/>
      <w:marBottom w:val="0"/>
      <w:divBdr>
        <w:top w:val="none" w:sz="0" w:space="0" w:color="auto"/>
        <w:left w:val="none" w:sz="0" w:space="0" w:color="auto"/>
        <w:bottom w:val="none" w:sz="0" w:space="0" w:color="auto"/>
        <w:right w:val="none" w:sz="0" w:space="0" w:color="auto"/>
      </w:divBdr>
    </w:div>
    <w:div w:id="423458658">
      <w:bodyDiv w:val="1"/>
      <w:marLeft w:val="0"/>
      <w:marRight w:val="0"/>
      <w:marTop w:val="0"/>
      <w:marBottom w:val="0"/>
      <w:divBdr>
        <w:top w:val="none" w:sz="0" w:space="0" w:color="auto"/>
        <w:left w:val="none" w:sz="0" w:space="0" w:color="auto"/>
        <w:bottom w:val="none" w:sz="0" w:space="0" w:color="auto"/>
        <w:right w:val="none" w:sz="0" w:space="0" w:color="auto"/>
      </w:divBdr>
    </w:div>
    <w:div w:id="444887188">
      <w:bodyDiv w:val="1"/>
      <w:marLeft w:val="0"/>
      <w:marRight w:val="0"/>
      <w:marTop w:val="0"/>
      <w:marBottom w:val="0"/>
      <w:divBdr>
        <w:top w:val="none" w:sz="0" w:space="0" w:color="auto"/>
        <w:left w:val="none" w:sz="0" w:space="0" w:color="auto"/>
        <w:bottom w:val="none" w:sz="0" w:space="0" w:color="auto"/>
        <w:right w:val="none" w:sz="0" w:space="0" w:color="auto"/>
      </w:divBdr>
    </w:div>
    <w:div w:id="444925364">
      <w:bodyDiv w:val="1"/>
      <w:marLeft w:val="0"/>
      <w:marRight w:val="0"/>
      <w:marTop w:val="0"/>
      <w:marBottom w:val="0"/>
      <w:divBdr>
        <w:top w:val="none" w:sz="0" w:space="0" w:color="auto"/>
        <w:left w:val="none" w:sz="0" w:space="0" w:color="auto"/>
        <w:bottom w:val="none" w:sz="0" w:space="0" w:color="auto"/>
        <w:right w:val="none" w:sz="0" w:space="0" w:color="auto"/>
      </w:divBdr>
    </w:div>
    <w:div w:id="456066160">
      <w:bodyDiv w:val="1"/>
      <w:marLeft w:val="0"/>
      <w:marRight w:val="0"/>
      <w:marTop w:val="0"/>
      <w:marBottom w:val="0"/>
      <w:divBdr>
        <w:top w:val="none" w:sz="0" w:space="0" w:color="auto"/>
        <w:left w:val="none" w:sz="0" w:space="0" w:color="auto"/>
        <w:bottom w:val="none" w:sz="0" w:space="0" w:color="auto"/>
        <w:right w:val="none" w:sz="0" w:space="0" w:color="auto"/>
      </w:divBdr>
    </w:div>
    <w:div w:id="563032616">
      <w:bodyDiv w:val="1"/>
      <w:marLeft w:val="0"/>
      <w:marRight w:val="0"/>
      <w:marTop w:val="0"/>
      <w:marBottom w:val="0"/>
      <w:divBdr>
        <w:top w:val="none" w:sz="0" w:space="0" w:color="auto"/>
        <w:left w:val="none" w:sz="0" w:space="0" w:color="auto"/>
        <w:bottom w:val="none" w:sz="0" w:space="0" w:color="auto"/>
        <w:right w:val="none" w:sz="0" w:space="0" w:color="auto"/>
      </w:divBdr>
    </w:div>
    <w:div w:id="600646517">
      <w:bodyDiv w:val="1"/>
      <w:marLeft w:val="0"/>
      <w:marRight w:val="0"/>
      <w:marTop w:val="0"/>
      <w:marBottom w:val="0"/>
      <w:divBdr>
        <w:top w:val="none" w:sz="0" w:space="0" w:color="auto"/>
        <w:left w:val="none" w:sz="0" w:space="0" w:color="auto"/>
        <w:bottom w:val="none" w:sz="0" w:space="0" w:color="auto"/>
        <w:right w:val="none" w:sz="0" w:space="0" w:color="auto"/>
      </w:divBdr>
    </w:div>
    <w:div w:id="602611778">
      <w:bodyDiv w:val="1"/>
      <w:marLeft w:val="0"/>
      <w:marRight w:val="0"/>
      <w:marTop w:val="0"/>
      <w:marBottom w:val="0"/>
      <w:divBdr>
        <w:top w:val="none" w:sz="0" w:space="0" w:color="auto"/>
        <w:left w:val="none" w:sz="0" w:space="0" w:color="auto"/>
        <w:bottom w:val="none" w:sz="0" w:space="0" w:color="auto"/>
        <w:right w:val="none" w:sz="0" w:space="0" w:color="auto"/>
      </w:divBdr>
    </w:div>
    <w:div w:id="618268784">
      <w:bodyDiv w:val="1"/>
      <w:marLeft w:val="0"/>
      <w:marRight w:val="0"/>
      <w:marTop w:val="0"/>
      <w:marBottom w:val="0"/>
      <w:divBdr>
        <w:top w:val="none" w:sz="0" w:space="0" w:color="auto"/>
        <w:left w:val="none" w:sz="0" w:space="0" w:color="auto"/>
        <w:bottom w:val="none" w:sz="0" w:space="0" w:color="auto"/>
        <w:right w:val="none" w:sz="0" w:space="0" w:color="auto"/>
      </w:divBdr>
      <w:divsChild>
        <w:div w:id="871501160">
          <w:marLeft w:val="0"/>
          <w:marRight w:val="0"/>
          <w:marTop w:val="0"/>
          <w:marBottom w:val="0"/>
          <w:divBdr>
            <w:top w:val="none" w:sz="0" w:space="0" w:color="auto"/>
            <w:left w:val="none" w:sz="0" w:space="0" w:color="auto"/>
            <w:bottom w:val="none" w:sz="0" w:space="0" w:color="auto"/>
            <w:right w:val="none" w:sz="0" w:space="0" w:color="auto"/>
          </w:divBdr>
        </w:div>
        <w:div w:id="276452963">
          <w:marLeft w:val="0"/>
          <w:marRight w:val="0"/>
          <w:marTop w:val="0"/>
          <w:marBottom w:val="0"/>
          <w:divBdr>
            <w:top w:val="none" w:sz="0" w:space="0" w:color="auto"/>
            <w:left w:val="none" w:sz="0" w:space="0" w:color="auto"/>
            <w:bottom w:val="none" w:sz="0" w:space="0" w:color="auto"/>
            <w:right w:val="none" w:sz="0" w:space="0" w:color="auto"/>
          </w:divBdr>
          <w:divsChild>
            <w:div w:id="149445957">
              <w:marLeft w:val="0"/>
              <w:marRight w:val="0"/>
              <w:marTop w:val="0"/>
              <w:marBottom w:val="0"/>
              <w:divBdr>
                <w:top w:val="none" w:sz="0" w:space="0" w:color="auto"/>
                <w:left w:val="none" w:sz="0" w:space="0" w:color="auto"/>
                <w:bottom w:val="none" w:sz="0" w:space="0" w:color="auto"/>
                <w:right w:val="none" w:sz="0" w:space="0" w:color="auto"/>
              </w:divBdr>
              <w:divsChild>
                <w:div w:id="1226406502">
                  <w:marLeft w:val="0"/>
                  <w:marRight w:val="0"/>
                  <w:marTop w:val="0"/>
                  <w:marBottom w:val="0"/>
                  <w:divBdr>
                    <w:top w:val="none" w:sz="0" w:space="0" w:color="auto"/>
                    <w:left w:val="none" w:sz="0" w:space="0" w:color="auto"/>
                    <w:bottom w:val="none" w:sz="0" w:space="0" w:color="auto"/>
                    <w:right w:val="none" w:sz="0" w:space="0" w:color="auto"/>
                  </w:divBdr>
                </w:div>
                <w:div w:id="722874885">
                  <w:marLeft w:val="0"/>
                  <w:marRight w:val="0"/>
                  <w:marTop w:val="0"/>
                  <w:marBottom w:val="0"/>
                  <w:divBdr>
                    <w:top w:val="none" w:sz="0" w:space="0" w:color="auto"/>
                    <w:left w:val="none" w:sz="0" w:space="0" w:color="auto"/>
                    <w:bottom w:val="none" w:sz="0" w:space="0" w:color="auto"/>
                    <w:right w:val="none" w:sz="0" w:space="0" w:color="auto"/>
                  </w:divBdr>
                  <w:divsChild>
                    <w:div w:id="1455907531">
                      <w:marLeft w:val="0"/>
                      <w:marRight w:val="0"/>
                      <w:marTop w:val="0"/>
                      <w:marBottom w:val="0"/>
                      <w:divBdr>
                        <w:top w:val="none" w:sz="0" w:space="0" w:color="auto"/>
                        <w:left w:val="none" w:sz="0" w:space="0" w:color="auto"/>
                        <w:bottom w:val="none" w:sz="0" w:space="0" w:color="auto"/>
                        <w:right w:val="none" w:sz="0" w:space="0" w:color="auto"/>
                      </w:divBdr>
                    </w:div>
                  </w:divsChild>
                </w:div>
                <w:div w:id="1899395301">
                  <w:marLeft w:val="0"/>
                  <w:marRight w:val="405"/>
                  <w:marTop w:val="0"/>
                  <w:marBottom w:val="0"/>
                  <w:divBdr>
                    <w:top w:val="none" w:sz="0" w:space="0" w:color="auto"/>
                    <w:left w:val="none" w:sz="0" w:space="0" w:color="auto"/>
                    <w:bottom w:val="none" w:sz="0" w:space="0" w:color="auto"/>
                    <w:right w:val="none" w:sz="0" w:space="0" w:color="auto"/>
                  </w:divBdr>
                </w:div>
              </w:divsChild>
            </w:div>
            <w:div w:id="1176962244">
              <w:marLeft w:val="0"/>
              <w:marRight w:val="0"/>
              <w:marTop w:val="0"/>
              <w:marBottom w:val="0"/>
              <w:divBdr>
                <w:top w:val="none" w:sz="0" w:space="0" w:color="auto"/>
                <w:left w:val="none" w:sz="0" w:space="0" w:color="auto"/>
                <w:bottom w:val="none" w:sz="0" w:space="0" w:color="auto"/>
                <w:right w:val="none" w:sz="0" w:space="0" w:color="auto"/>
              </w:divBdr>
            </w:div>
            <w:div w:id="1164470823">
              <w:marLeft w:val="0"/>
              <w:marRight w:val="0"/>
              <w:marTop w:val="0"/>
              <w:marBottom w:val="0"/>
              <w:divBdr>
                <w:top w:val="none" w:sz="0" w:space="0" w:color="auto"/>
                <w:left w:val="none" w:sz="0" w:space="0" w:color="auto"/>
                <w:bottom w:val="none" w:sz="0" w:space="0" w:color="auto"/>
                <w:right w:val="none" w:sz="0" w:space="0" w:color="auto"/>
              </w:divBdr>
              <w:divsChild>
                <w:div w:id="16578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3565">
          <w:marLeft w:val="0"/>
          <w:marRight w:val="0"/>
          <w:marTop w:val="0"/>
          <w:marBottom w:val="0"/>
          <w:divBdr>
            <w:top w:val="none" w:sz="0" w:space="0" w:color="auto"/>
            <w:left w:val="none" w:sz="0" w:space="0" w:color="auto"/>
            <w:bottom w:val="none" w:sz="0" w:space="0" w:color="auto"/>
            <w:right w:val="none" w:sz="0" w:space="0" w:color="auto"/>
          </w:divBdr>
        </w:div>
        <w:div w:id="194276652">
          <w:marLeft w:val="0"/>
          <w:marRight w:val="0"/>
          <w:marTop w:val="0"/>
          <w:marBottom w:val="0"/>
          <w:divBdr>
            <w:top w:val="none" w:sz="0" w:space="0" w:color="auto"/>
            <w:left w:val="none" w:sz="0" w:space="0" w:color="auto"/>
            <w:bottom w:val="none" w:sz="0" w:space="0" w:color="auto"/>
            <w:right w:val="none" w:sz="0" w:space="0" w:color="auto"/>
          </w:divBdr>
        </w:div>
        <w:div w:id="392706127">
          <w:marLeft w:val="0"/>
          <w:marRight w:val="0"/>
          <w:marTop w:val="0"/>
          <w:marBottom w:val="0"/>
          <w:divBdr>
            <w:top w:val="none" w:sz="0" w:space="0" w:color="auto"/>
            <w:left w:val="none" w:sz="0" w:space="0" w:color="auto"/>
            <w:bottom w:val="none" w:sz="0" w:space="0" w:color="auto"/>
            <w:right w:val="none" w:sz="0" w:space="0" w:color="auto"/>
          </w:divBdr>
          <w:divsChild>
            <w:div w:id="760443812">
              <w:marLeft w:val="0"/>
              <w:marRight w:val="0"/>
              <w:marTop w:val="0"/>
              <w:marBottom w:val="0"/>
              <w:divBdr>
                <w:top w:val="none" w:sz="0" w:space="0" w:color="auto"/>
                <w:left w:val="none" w:sz="0" w:space="0" w:color="auto"/>
                <w:bottom w:val="none" w:sz="0" w:space="0" w:color="auto"/>
                <w:right w:val="none" w:sz="0" w:space="0" w:color="auto"/>
              </w:divBdr>
              <w:divsChild>
                <w:div w:id="1292444173">
                  <w:marLeft w:val="0"/>
                  <w:marRight w:val="0"/>
                  <w:marTop w:val="0"/>
                  <w:marBottom w:val="0"/>
                  <w:divBdr>
                    <w:top w:val="none" w:sz="0" w:space="0" w:color="auto"/>
                    <w:left w:val="none" w:sz="0" w:space="0" w:color="auto"/>
                    <w:bottom w:val="none" w:sz="0" w:space="0" w:color="auto"/>
                    <w:right w:val="none" w:sz="0" w:space="0" w:color="auto"/>
                  </w:divBdr>
                </w:div>
                <w:div w:id="318576487">
                  <w:marLeft w:val="0"/>
                  <w:marRight w:val="0"/>
                  <w:marTop w:val="0"/>
                  <w:marBottom w:val="0"/>
                  <w:divBdr>
                    <w:top w:val="none" w:sz="0" w:space="0" w:color="auto"/>
                    <w:left w:val="none" w:sz="0" w:space="0" w:color="auto"/>
                    <w:bottom w:val="none" w:sz="0" w:space="0" w:color="auto"/>
                    <w:right w:val="none" w:sz="0" w:space="0" w:color="auto"/>
                  </w:divBdr>
                  <w:divsChild>
                    <w:div w:id="1426461187">
                      <w:marLeft w:val="0"/>
                      <w:marRight w:val="0"/>
                      <w:marTop w:val="0"/>
                      <w:marBottom w:val="0"/>
                      <w:divBdr>
                        <w:top w:val="none" w:sz="0" w:space="0" w:color="auto"/>
                        <w:left w:val="none" w:sz="0" w:space="0" w:color="auto"/>
                        <w:bottom w:val="none" w:sz="0" w:space="0" w:color="auto"/>
                        <w:right w:val="none" w:sz="0" w:space="0" w:color="auto"/>
                      </w:divBdr>
                    </w:div>
                  </w:divsChild>
                </w:div>
                <w:div w:id="1184897827">
                  <w:marLeft w:val="0"/>
                  <w:marRight w:val="405"/>
                  <w:marTop w:val="0"/>
                  <w:marBottom w:val="0"/>
                  <w:divBdr>
                    <w:top w:val="none" w:sz="0" w:space="0" w:color="auto"/>
                    <w:left w:val="none" w:sz="0" w:space="0" w:color="auto"/>
                    <w:bottom w:val="none" w:sz="0" w:space="0" w:color="auto"/>
                    <w:right w:val="none" w:sz="0" w:space="0" w:color="auto"/>
                  </w:divBdr>
                </w:div>
              </w:divsChild>
            </w:div>
            <w:div w:id="654454965">
              <w:marLeft w:val="0"/>
              <w:marRight w:val="0"/>
              <w:marTop w:val="0"/>
              <w:marBottom w:val="0"/>
              <w:divBdr>
                <w:top w:val="none" w:sz="0" w:space="0" w:color="auto"/>
                <w:left w:val="none" w:sz="0" w:space="0" w:color="auto"/>
                <w:bottom w:val="none" w:sz="0" w:space="0" w:color="auto"/>
                <w:right w:val="none" w:sz="0" w:space="0" w:color="auto"/>
              </w:divBdr>
              <w:divsChild>
                <w:div w:id="1842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9461">
          <w:marLeft w:val="0"/>
          <w:marRight w:val="0"/>
          <w:marTop w:val="0"/>
          <w:marBottom w:val="0"/>
          <w:divBdr>
            <w:top w:val="none" w:sz="0" w:space="0" w:color="auto"/>
            <w:left w:val="none" w:sz="0" w:space="0" w:color="auto"/>
            <w:bottom w:val="none" w:sz="0" w:space="0" w:color="auto"/>
            <w:right w:val="none" w:sz="0" w:space="0" w:color="auto"/>
          </w:divBdr>
        </w:div>
        <w:div w:id="1931233502">
          <w:marLeft w:val="0"/>
          <w:marRight w:val="0"/>
          <w:marTop w:val="0"/>
          <w:marBottom w:val="0"/>
          <w:divBdr>
            <w:top w:val="none" w:sz="0" w:space="0" w:color="auto"/>
            <w:left w:val="none" w:sz="0" w:space="0" w:color="auto"/>
            <w:bottom w:val="none" w:sz="0" w:space="0" w:color="auto"/>
            <w:right w:val="none" w:sz="0" w:space="0" w:color="auto"/>
          </w:divBdr>
        </w:div>
        <w:div w:id="1997414280">
          <w:marLeft w:val="0"/>
          <w:marRight w:val="0"/>
          <w:marTop w:val="0"/>
          <w:marBottom w:val="0"/>
          <w:divBdr>
            <w:top w:val="none" w:sz="0" w:space="0" w:color="auto"/>
            <w:left w:val="none" w:sz="0" w:space="0" w:color="auto"/>
            <w:bottom w:val="none" w:sz="0" w:space="0" w:color="auto"/>
            <w:right w:val="none" w:sz="0" w:space="0" w:color="auto"/>
          </w:divBdr>
          <w:divsChild>
            <w:div w:id="867448854">
              <w:marLeft w:val="0"/>
              <w:marRight w:val="0"/>
              <w:marTop w:val="0"/>
              <w:marBottom w:val="0"/>
              <w:divBdr>
                <w:top w:val="none" w:sz="0" w:space="0" w:color="auto"/>
                <w:left w:val="none" w:sz="0" w:space="0" w:color="auto"/>
                <w:bottom w:val="none" w:sz="0" w:space="0" w:color="auto"/>
                <w:right w:val="none" w:sz="0" w:space="0" w:color="auto"/>
              </w:divBdr>
              <w:divsChild>
                <w:div w:id="256447236">
                  <w:marLeft w:val="0"/>
                  <w:marRight w:val="0"/>
                  <w:marTop w:val="0"/>
                  <w:marBottom w:val="0"/>
                  <w:divBdr>
                    <w:top w:val="none" w:sz="0" w:space="0" w:color="auto"/>
                    <w:left w:val="none" w:sz="0" w:space="0" w:color="auto"/>
                    <w:bottom w:val="none" w:sz="0" w:space="0" w:color="auto"/>
                    <w:right w:val="none" w:sz="0" w:space="0" w:color="auto"/>
                  </w:divBdr>
                </w:div>
                <w:div w:id="881595782">
                  <w:marLeft w:val="0"/>
                  <w:marRight w:val="0"/>
                  <w:marTop w:val="0"/>
                  <w:marBottom w:val="0"/>
                  <w:divBdr>
                    <w:top w:val="none" w:sz="0" w:space="0" w:color="auto"/>
                    <w:left w:val="none" w:sz="0" w:space="0" w:color="auto"/>
                    <w:bottom w:val="none" w:sz="0" w:space="0" w:color="auto"/>
                    <w:right w:val="none" w:sz="0" w:space="0" w:color="auto"/>
                  </w:divBdr>
                  <w:divsChild>
                    <w:div w:id="339238523">
                      <w:marLeft w:val="0"/>
                      <w:marRight w:val="0"/>
                      <w:marTop w:val="0"/>
                      <w:marBottom w:val="0"/>
                      <w:divBdr>
                        <w:top w:val="none" w:sz="0" w:space="0" w:color="auto"/>
                        <w:left w:val="none" w:sz="0" w:space="0" w:color="auto"/>
                        <w:bottom w:val="none" w:sz="0" w:space="0" w:color="auto"/>
                        <w:right w:val="none" w:sz="0" w:space="0" w:color="auto"/>
                      </w:divBdr>
                    </w:div>
                  </w:divsChild>
                </w:div>
                <w:div w:id="996803829">
                  <w:marLeft w:val="0"/>
                  <w:marRight w:val="405"/>
                  <w:marTop w:val="0"/>
                  <w:marBottom w:val="0"/>
                  <w:divBdr>
                    <w:top w:val="none" w:sz="0" w:space="0" w:color="auto"/>
                    <w:left w:val="none" w:sz="0" w:space="0" w:color="auto"/>
                    <w:bottom w:val="none" w:sz="0" w:space="0" w:color="auto"/>
                    <w:right w:val="none" w:sz="0" w:space="0" w:color="auto"/>
                  </w:divBdr>
                </w:div>
              </w:divsChild>
            </w:div>
            <w:div w:id="808209299">
              <w:marLeft w:val="0"/>
              <w:marRight w:val="0"/>
              <w:marTop w:val="0"/>
              <w:marBottom w:val="0"/>
              <w:divBdr>
                <w:top w:val="none" w:sz="0" w:space="0" w:color="auto"/>
                <w:left w:val="none" w:sz="0" w:space="0" w:color="auto"/>
                <w:bottom w:val="none" w:sz="0" w:space="0" w:color="auto"/>
                <w:right w:val="none" w:sz="0" w:space="0" w:color="auto"/>
              </w:divBdr>
              <w:divsChild>
                <w:div w:id="10898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46507">
      <w:bodyDiv w:val="1"/>
      <w:marLeft w:val="0"/>
      <w:marRight w:val="0"/>
      <w:marTop w:val="0"/>
      <w:marBottom w:val="0"/>
      <w:divBdr>
        <w:top w:val="none" w:sz="0" w:space="0" w:color="auto"/>
        <w:left w:val="none" w:sz="0" w:space="0" w:color="auto"/>
        <w:bottom w:val="none" w:sz="0" w:space="0" w:color="auto"/>
        <w:right w:val="none" w:sz="0" w:space="0" w:color="auto"/>
      </w:divBdr>
      <w:divsChild>
        <w:div w:id="1159540779">
          <w:marLeft w:val="0"/>
          <w:marRight w:val="0"/>
          <w:marTop w:val="0"/>
          <w:marBottom w:val="0"/>
          <w:divBdr>
            <w:top w:val="single" w:sz="6" w:space="8" w:color="ECECEC"/>
            <w:left w:val="none" w:sz="0" w:space="0" w:color="auto"/>
            <w:bottom w:val="none" w:sz="0" w:space="0" w:color="auto"/>
            <w:right w:val="none" w:sz="0" w:space="0" w:color="auto"/>
          </w:divBdr>
          <w:divsChild>
            <w:div w:id="1299333539">
              <w:marLeft w:val="-113"/>
              <w:marRight w:val="-113"/>
              <w:marTop w:val="0"/>
              <w:marBottom w:val="0"/>
              <w:divBdr>
                <w:top w:val="none" w:sz="0" w:space="0" w:color="auto"/>
                <w:left w:val="none" w:sz="0" w:space="0" w:color="auto"/>
                <w:bottom w:val="none" w:sz="0" w:space="0" w:color="auto"/>
                <w:right w:val="none" w:sz="0" w:space="0" w:color="auto"/>
              </w:divBdr>
              <w:divsChild>
                <w:div w:id="1092169146">
                  <w:marLeft w:val="0"/>
                  <w:marRight w:val="0"/>
                  <w:marTop w:val="0"/>
                  <w:marBottom w:val="0"/>
                  <w:divBdr>
                    <w:top w:val="none" w:sz="0" w:space="0" w:color="auto"/>
                    <w:left w:val="none" w:sz="0" w:space="0" w:color="auto"/>
                    <w:bottom w:val="none" w:sz="0" w:space="0" w:color="auto"/>
                    <w:right w:val="none" w:sz="0" w:space="0" w:color="auto"/>
                  </w:divBdr>
                </w:div>
              </w:divsChild>
            </w:div>
            <w:div w:id="253973851">
              <w:marLeft w:val="15"/>
              <w:marRight w:val="-113"/>
              <w:marTop w:val="0"/>
              <w:marBottom w:val="0"/>
              <w:divBdr>
                <w:top w:val="none" w:sz="0" w:space="0" w:color="auto"/>
                <w:left w:val="none" w:sz="0" w:space="0" w:color="auto"/>
                <w:bottom w:val="none" w:sz="0" w:space="0" w:color="auto"/>
                <w:right w:val="none" w:sz="0" w:space="0" w:color="auto"/>
              </w:divBdr>
              <w:divsChild>
                <w:div w:id="144054327">
                  <w:marLeft w:val="0"/>
                  <w:marRight w:val="0"/>
                  <w:marTop w:val="0"/>
                  <w:marBottom w:val="0"/>
                  <w:divBdr>
                    <w:top w:val="none" w:sz="0" w:space="0" w:color="auto"/>
                    <w:left w:val="single" w:sz="6" w:space="6" w:color="BCBCBC"/>
                    <w:bottom w:val="none" w:sz="0" w:space="0" w:color="auto"/>
                    <w:right w:val="none" w:sz="0" w:space="0" w:color="auto"/>
                  </w:divBdr>
                  <w:divsChild>
                    <w:div w:id="169108268">
                      <w:marLeft w:val="0"/>
                      <w:marRight w:val="0"/>
                      <w:marTop w:val="75"/>
                      <w:marBottom w:val="150"/>
                      <w:divBdr>
                        <w:top w:val="none" w:sz="0" w:space="0" w:color="auto"/>
                        <w:left w:val="none" w:sz="0" w:space="0" w:color="auto"/>
                        <w:bottom w:val="none" w:sz="0" w:space="0" w:color="auto"/>
                        <w:right w:val="none" w:sz="0" w:space="0" w:color="auto"/>
                      </w:divBdr>
                      <w:divsChild>
                        <w:div w:id="315115825">
                          <w:marLeft w:val="-113"/>
                          <w:marRight w:val="-113"/>
                          <w:marTop w:val="0"/>
                          <w:marBottom w:val="0"/>
                          <w:divBdr>
                            <w:top w:val="none" w:sz="0" w:space="0" w:color="auto"/>
                            <w:left w:val="none" w:sz="0" w:space="0" w:color="auto"/>
                            <w:bottom w:val="none" w:sz="0" w:space="0" w:color="auto"/>
                            <w:right w:val="none" w:sz="0" w:space="0" w:color="auto"/>
                          </w:divBdr>
                          <w:divsChild>
                            <w:div w:id="753207126">
                              <w:marLeft w:val="0"/>
                              <w:marRight w:val="0"/>
                              <w:marTop w:val="0"/>
                              <w:marBottom w:val="0"/>
                              <w:divBdr>
                                <w:top w:val="none" w:sz="0" w:space="0" w:color="auto"/>
                                <w:left w:val="none" w:sz="0" w:space="0" w:color="auto"/>
                                <w:bottom w:val="none" w:sz="0" w:space="0" w:color="auto"/>
                                <w:right w:val="none" w:sz="0" w:space="0" w:color="auto"/>
                              </w:divBdr>
                            </w:div>
                            <w:div w:id="136651100">
                              <w:marLeft w:val="0"/>
                              <w:marRight w:val="0"/>
                              <w:marTop w:val="0"/>
                              <w:marBottom w:val="0"/>
                              <w:divBdr>
                                <w:top w:val="none" w:sz="0" w:space="0" w:color="auto"/>
                                <w:left w:val="none" w:sz="0" w:space="0" w:color="auto"/>
                                <w:bottom w:val="none" w:sz="0" w:space="0" w:color="auto"/>
                                <w:right w:val="none" w:sz="0" w:space="0" w:color="auto"/>
                              </w:divBdr>
                            </w:div>
                            <w:div w:id="13660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16735">
                      <w:marLeft w:val="0"/>
                      <w:marRight w:val="0"/>
                      <w:marTop w:val="150"/>
                      <w:marBottom w:val="75"/>
                      <w:divBdr>
                        <w:top w:val="none" w:sz="0" w:space="0" w:color="auto"/>
                        <w:left w:val="none" w:sz="0" w:space="0" w:color="auto"/>
                        <w:bottom w:val="none" w:sz="0" w:space="0" w:color="auto"/>
                        <w:right w:val="none" w:sz="0" w:space="0" w:color="auto"/>
                      </w:divBdr>
                      <w:divsChild>
                        <w:div w:id="1550144754">
                          <w:marLeft w:val="-113"/>
                          <w:marRight w:val="-113"/>
                          <w:marTop w:val="0"/>
                          <w:marBottom w:val="0"/>
                          <w:divBdr>
                            <w:top w:val="none" w:sz="0" w:space="0" w:color="auto"/>
                            <w:left w:val="none" w:sz="0" w:space="0" w:color="auto"/>
                            <w:bottom w:val="none" w:sz="0" w:space="0" w:color="auto"/>
                            <w:right w:val="none" w:sz="0" w:space="0" w:color="auto"/>
                          </w:divBdr>
                          <w:divsChild>
                            <w:div w:id="702365868">
                              <w:marLeft w:val="0"/>
                              <w:marRight w:val="0"/>
                              <w:marTop w:val="0"/>
                              <w:marBottom w:val="0"/>
                              <w:divBdr>
                                <w:top w:val="none" w:sz="0" w:space="0" w:color="auto"/>
                                <w:left w:val="none" w:sz="0" w:space="0" w:color="auto"/>
                                <w:bottom w:val="none" w:sz="0" w:space="0" w:color="auto"/>
                                <w:right w:val="none" w:sz="0" w:space="0" w:color="auto"/>
                              </w:divBdr>
                            </w:div>
                            <w:div w:id="8115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0763">
                  <w:marLeft w:val="0"/>
                  <w:marRight w:val="0"/>
                  <w:marTop w:val="0"/>
                  <w:marBottom w:val="0"/>
                  <w:divBdr>
                    <w:top w:val="none" w:sz="0" w:space="0" w:color="auto"/>
                    <w:left w:val="single" w:sz="6" w:space="11" w:color="BCBCBC"/>
                    <w:bottom w:val="none" w:sz="0" w:space="0" w:color="auto"/>
                    <w:right w:val="none" w:sz="0" w:space="0" w:color="auto"/>
                  </w:divBdr>
                  <w:divsChild>
                    <w:div w:id="332493694">
                      <w:marLeft w:val="-113"/>
                      <w:marRight w:val="-113"/>
                      <w:marTop w:val="0"/>
                      <w:marBottom w:val="0"/>
                      <w:divBdr>
                        <w:top w:val="none" w:sz="0" w:space="0" w:color="auto"/>
                        <w:left w:val="none" w:sz="0" w:space="0" w:color="auto"/>
                        <w:bottom w:val="none" w:sz="0" w:space="0" w:color="auto"/>
                        <w:right w:val="none" w:sz="0" w:space="0" w:color="auto"/>
                      </w:divBdr>
                      <w:divsChild>
                        <w:div w:id="230043374">
                          <w:marLeft w:val="0"/>
                          <w:marRight w:val="0"/>
                          <w:marTop w:val="0"/>
                          <w:marBottom w:val="0"/>
                          <w:divBdr>
                            <w:top w:val="none" w:sz="0" w:space="0" w:color="auto"/>
                            <w:left w:val="none" w:sz="0" w:space="0" w:color="auto"/>
                            <w:bottom w:val="none" w:sz="0" w:space="0" w:color="auto"/>
                            <w:right w:val="none" w:sz="0" w:space="0" w:color="auto"/>
                          </w:divBdr>
                        </w:div>
                        <w:div w:id="1927222514">
                          <w:marLeft w:val="0"/>
                          <w:marRight w:val="0"/>
                          <w:marTop w:val="0"/>
                          <w:marBottom w:val="0"/>
                          <w:divBdr>
                            <w:top w:val="none" w:sz="0" w:space="0" w:color="auto"/>
                            <w:left w:val="none" w:sz="0" w:space="0" w:color="auto"/>
                            <w:bottom w:val="none" w:sz="0" w:space="0" w:color="auto"/>
                            <w:right w:val="none" w:sz="0" w:space="0" w:color="auto"/>
                          </w:divBdr>
                        </w:div>
                      </w:divsChild>
                    </w:div>
                    <w:div w:id="138227443">
                      <w:marLeft w:val="-113"/>
                      <w:marRight w:val="-113"/>
                      <w:marTop w:val="0"/>
                      <w:marBottom w:val="0"/>
                      <w:divBdr>
                        <w:top w:val="none" w:sz="0" w:space="0" w:color="auto"/>
                        <w:left w:val="none" w:sz="0" w:space="0" w:color="auto"/>
                        <w:bottom w:val="none" w:sz="0" w:space="0" w:color="auto"/>
                        <w:right w:val="none" w:sz="0" w:space="0" w:color="auto"/>
                      </w:divBdr>
                      <w:divsChild>
                        <w:div w:id="1205292344">
                          <w:marLeft w:val="0"/>
                          <w:marRight w:val="0"/>
                          <w:marTop w:val="0"/>
                          <w:marBottom w:val="0"/>
                          <w:divBdr>
                            <w:top w:val="none" w:sz="0" w:space="0" w:color="auto"/>
                            <w:left w:val="none" w:sz="0" w:space="0" w:color="auto"/>
                            <w:bottom w:val="none" w:sz="0" w:space="0" w:color="auto"/>
                            <w:right w:val="none" w:sz="0" w:space="0" w:color="auto"/>
                          </w:divBdr>
                        </w:div>
                        <w:div w:id="144324428">
                          <w:marLeft w:val="0"/>
                          <w:marRight w:val="0"/>
                          <w:marTop w:val="0"/>
                          <w:marBottom w:val="0"/>
                          <w:divBdr>
                            <w:top w:val="none" w:sz="0" w:space="0" w:color="auto"/>
                            <w:left w:val="none" w:sz="0" w:space="0" w:color="auto"/>
                            <w:bottom w:val="none" w:sz="0" w:space="0" w:color="auto"/>
                            <w:right w:val="none" w:sz="0" w:space="0" w:color="auto"/>
                          </w:divBdr>
                        </w:div>
                      </w:divsChild>
                    </w:div>
                    <w:div w:id="1467354987">
                      <w:marLeft w:val="-113"/>
                      <w:marRight w:val="-113"/>
                      <w:marTop w:val="0"/>
                      <w:marBottom w:val="0"/>
                      <w:divBdr>
                        <w:top w:val="none" w:sz="0" w:space="0" w:color="auto"/>
                        <w:left w:val="none" w:sz="0" w:space="0" w:color="auto"/>
                        <w:bottom w:val="none" w:sz="0" w:space="0" w:color="auto"/>
                        <w:right w:val="none" w:sz="0" w:space="0" w:color="auto"/>
                      </w:divBdr>
                      <w:divsChild>
                        <w:div w:id="979381024">
                          <w:marLeft w:val="0"/>
                          <w:marRight w:val="0"/>
                          <w:marTop w:val="0"/>
                          <w:marBottom w:val="0"/>
                          <w:divBdr>
                            <w:top w:val="none" w:sz="0" w:space="0" w:color="auto"/>
                            <w:left w:val="none" w:sz="0" w:space="0" w:color="auto"/>
                            <w:bottom w:val="none" w:sz="0" w:space="0" w:color="auto"/>
                            <w:right w:val="none" w:sz="0" w:space="0" w:color="auto"/>
                          </w:divBdr>
                        </w:div>
                        <w:div w:id="1861046240">
                          <w:marLeft w:val="0"/>
                          <w:marRight w:val="0"/>
                          <w:marTop w:val="0"/>
                          <w:marBottom w:val="0"/>
                          <w:divBdr>
                            <w:top w:val="none" w:sz="0" w:space="0" w:color="auto"/>
                            <w:left w:val="none" w:sz="0" w:space="0" w:color="auto"/>
                            <w:bottom w:val="none" w:sz="0" w:space="0" w:color="auto"/>
                            <w:right w:val="none" w:sz="0" w:space="0" w:color="auto"/>
                          </w:divBdr>
                        </w:div>
                      </w:divsChild>
                    </w:div>
                    <w:div w:id="1913738024">
                      <w:marLeft w:val="-113"/>
                      <w:marRight w:val="-113"/>
                      <w:marTop w:val="0"/>
                      <w:marBottom w:val="0"/>
                      <w:divBdr>
                        <w:top w:val="none" w:sz="0" w:space="0" w:color="auto"/>
                        <w:left w:val="none" w:sz="0" w:space="0" w:color="auto"/>
                        <w:bottom w:val="none" w:sz="0" w:space="0" w:color="auto"/>
                        <w:right w:val="none" w:sz="0" w:space="0" w:color="auto"/>
                      </w:divBdr>
                      <w:divsChild>
                        <w:div w:id="2052656631">
                          <w:marLeft w:val="0"/>
                          <w:marRight w:val="0"/>
                          <w:marTop w:val="0"/>
                          <w:marBottom w:val="0"/>
                          <w:divBdr>
                            <w:top w:val="none" w:sz="0" w:space="0" w:color="auto"/>
                            <w:left w:val="none" w:sz="0" w:space="0" w:color="auto"/>
                            <w:bottom w:val="none" w:sz="0" w:space="0" w:color="auto"/>
                            <w:right w:val="none" w:sz="0" w:space="0" w:color="auto"/>
                          </w:divBdr>
                        </w:div>
                        <w:div w:id="1416780105">
                          <w:marLeft w:val="0"/>
                          <w:marRight w:val="0"/>
                          <w:marTop w:val="0"/>
                          <w:marBottom w:val="0"/>
                          <w:divBdr>
                            <w:top w:val="none" w:sz="0" w:space="0" w:color="auto"/>
                            <w:left w:val="none" w:sz="0" w:space="0" w:color="auto"/>
                            <w:bottom w:val="none" w:sz="0" w:space="0" w:color="auto"/>
                            <w:right w:val="none" w:sz="0" w:space="0" w:color="auto"/>
                          </w:divBdr>
                        </w:div>
                      </w:divsChild>
                    </w:div>
                    <w:div w:id="11887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80732">
              <w:marLeft w:val="-113"/>
              <w:marRight w:val="-113"/>
              <w:marTop w:val="210"/>
              <w:marBottom w:val="0"/>
              <w:divBdr>
                <w:top w:val="none" w:sz="0" w:space="0" w:color="auto"/>
                <w:left w:val="none" w:sz="0" w:space="0" w:color="auto"/>
                <w:bottom w:val="none" w:sz="0" w:space="0" w:color="auto"/>
                <w:right w:val="none" w:sz="0" w:space="0" w:color="auto"/>
              </w:divBdr>
              <w:divsChild>
                <w:div w:id="250628339">
                  <w:marLeft w:val="-113"/>
                  <w:marRight w:val="-113"/>
                  <w:marTop w:val="0"/>
                  <w:marBottom w:val="0"/>
                  <w:divBdr>
                    <w:top w:val="none" w:sz="0" w:space="0" w:color="auto"/>
                    <w:left w:val="none" w:sz="0" w:space="0" w:color="auto"/>
                    <w:bottom w:val="none" w:sz="0" w:space="0" w:color="auto"/>
                    <w:right w:val="none" w:sz="0" w:space="0" w:color="auto"/>
                  </w:divBdr>
                  <w:divsChild>
                    <w:div w:id="179854873">
                      <w:marLeft w:val="0"/>
                      <w:marRight w:val="0"/>
                      <w:marTop w:val="0"/>
                      <w:marBottom w:val="0"/>
                      <w:divBdr>
                        <w:top w:val="none" w:sz="0" w:space="0" w:color="auto"/>
                        <w:left w:val="none" w:sz="0" w:space="0" w:color="auto"/>
                        <w:bottom w:val="none" w:sz="0" w:space="0" w:color="auto"/>
                        <w:right w:val="none" w:sz="0" w:space="0" w:color="auto"/>
                      </w:divBdr>
                      <w:divsChild>
                        <w:div w:id="2141998609">
                          <w:marLeft w:val="0"/>
                          <w:marRight w:val="0"/>
                          <w:marTop w:val="0"/>
                          <w:marBottom w:val="0"/>
                          <w:divBdr>
                            <w:top w:val="none" w:sz="0" w:space="0" w:color="auto"/>
                            <w:left w:val="none" w:sz="0" w:space="0" w:color="auto"/>
                            <w:bottom w:val="none" w:sz="0" w:space="0" w:color="auto"/>
                            <w:right w:val="none" w:sz="0" w:space="0" w:color="auto"/>
                          </w:divBdr>
                          <w:divsChild>
                            <w:div w:id="5826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105546">
          <w:marLeft w:val="0"/>
          <w:marRight w:val="0"/>
          <w:marTop w:val="0"/>
          <w:marBottom w:val="0"/>
          <w:divBdr>
            <w:top w:val="single" w:sz="6" w:space="8" w:color="ECECEC"/>
            <w:left w:val="none" w:sz="0" w:space="0" w:color="auto"/>
            <w:bottom w:val="none" w:sz="0" w:space="0" w:color="auto"/>
            <w:right w:val="none" w:sz="0" w:space="0" w:color="auto"/>
          </w:divBdr>
          <w:divsChild>
            <w:div w:id="238177644">
              <w:marLeft w:val="-113"/>
              <w:marRight w:val="-113"/>
              <w:marTop w:val="0"/>
              <w:marBottom w:val="0"/>
              <w:divBdr>
                <w:top w:val="none" w:sz="0" w:space="0" w:color="auto"/>
                <w:left w:val="none" w:sz="0" w:space="0" w:color="auto"/>
                <w:bottom w:val="none" w:sz="0" w:space="0" w:color="auto"/>
                <w:right w:val="none" w:sz="0" w:space="0" w:color="auto"/>
              </w:divBdr>
              <w:divsChild>
                <w:div w:id="1829858245">
                  <w:marLeft w:val="0"/>
                  <w:marRight w:val="0"/>
                  <w:marTop w:val="0"/>
                  <w:marBottom w:val="0"/>
                  <w:divBdr>
                    <w:top w:val="none" w:sz="0" w:space="0" w:color="auto"/>
                    <w:left w:val="none" w:sz="0" w:space="0" w:color="auto"/>
                    <w:bottom w:val="none" w:sz="0" w:space="0" w:color="auto"/>
                    <w:right w:val="none" w:sz="0" w:space="0" w:color="auto"/>
                  </w:divBdr>
                </w:div>
              </w:divsChild>
            </w:div>
            <w:div w:id="1876575626">
              <w:marLeft w:val="15"/>
              <w:marRight w:val="-113"/>
              <w:marTop w:val="0"/>
              <w:marBottom w:val="0"/>
              <w:divBdr>
                <w:top w:val="none" w:sz="0" w:space="0" w:color="auto"/>
                <w:left w:val="none" w:sz="0" w:space="0" w:color="auto"/>
                <w:bottom w:val="none" w:sz="0" w:space="0" w:color="auto"/>
                <w:right w:val="none" w:sz="0" w:space="0" w:color="auto"/>
              </w:divBdr>
              <w:divsChild>
                <w:div w:id="1204446229">
                  <w:marLeft w:val="0"/>
                  <w:marRight w:val="0"/>
                  <w:marTop w:val="0"/>
                  <w:marBottom w:val="0"/>
                  <w:divBdr>
                    <w:top w:val="none" w:sz="0" w:space="0" w:color="auto"/>
                    <w:left w:val="single" w:sz="6" w:space="6" w:color="BCBCBC"/>
                    <w:bottom w:val="none" w:sz="0" w:space="0" w:color="auto"/>
                    <w:right w:val="none" w:sz="0" w:space="0" w:color="auto"/>
                  </w:divBdr>
                  <w:divsChild>
                    <w:div w:id="1012419762">
                      <w:marLeft w:val="0"/>
                      <w:marRight w:val="0"/>
                      <w:marTop w:val="75"/>
                      <w:marBottom w:val="150"/>
                      <w:divBdr>
                        <w:top w:val="none" w:sz="0" w:space="0" w:color="auto"/>
                        <w:left w:val="none" w:sz="0" w:space="0" w:color="auto"/>
                        <w:bottom w:val="none" w:sz="0" w:space="0" w:color="auto"/>
                        <w:right w:val="none" w:sz="0" w:space="0" w:color="auto"/>
                      </w:divBdr>
                      <w:divsChild>
                        <w:div w:id="1375426588">
                          <w:marLeft w:val="-113"/>
                          <w:marRight w:val="-113"/>
                          <w:marTop w:val="0"/>
                          <w:marBottom w:val="0"/>
                          <w:divBdr>
                            <w:top w:val="none" w:sz="0" w:space="0" w:color="auto"/>
                            <w:left w:val="none" w:sz="0" w:space="0" w:color="auto"/>
                            <w:bottom w:val="none" w:sz="0" w:space="0" w:color="auto"/>
                            <w:right w:val="none" w:sz="0" w:space="0" w:color="auto"/>
                          </w:divBdr>
                          <w:divsChild>
                            <w:div w:id="1025599149">
                              <w:marLeft w:val="0"/>
                              <w:marRight w:val="0"/>
                              <w:marTop w:val="0"/>
                              <w:marBottom w:val="0"/>
                              <w:divBdr>
                                <w:top w:val="none" w:sz="0" w:space="0" w:color="auto"/>
                                <w:left w:val="none" w:sz="0" w:space="0" w:color="auto"/>
                                <w:bottom w:val="none" w:sz="0" w:space="0" w:color="auto"/>
                                <w:right w:val="none" w:sz="0" w:space="0" w:color="auto"/>
                              </w:divBdr>
                            </w:div>
                            <w:div w:id="8295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3654">
                      <w:marLeft w:val="0"/>
                      <w:marRight w:val="0"/>
                      <w:marTop w:val="150"/>
                      <w:marBottom w:val="75"/>
                      <w:divBdr>
                        <w:top w:val="none" w:sz="0" w:space="0" w:color="auto"/>
                        <w:left w:val="none" w:sz="0" w:space="0" w:color="auto"/>
                        <w:bottom w:val="none" w:sz="0" w:space="0" w:color="auto"/>
                        <w:right w:val="none" w:sz="0" w:space="0" w:color="auto"/>
                      </w:divBdr>
                      <w:divsChild>
                        <w:div w:id="706030370">
                          <w:marLeft w:val="-113"/>
                          <w:marRight w:val="-113"/>
                          <w:marTop w:val="0"/>
                          <w:marBottom w:val="0"/>
                          <w:divBdr>
                            <w:top w:val="none" w:sz="0" w:space="0" w:color="auto"/>
                            <w:left w:val="none" w:sz="0" w:space="0" w:color="auto"/>
                            <w:bottom w:val="none" w:sz="0" w:space="0" w:color="auto"/>
                            <w:right w:val="none" w:sz="0" w:space="0" w:color="auto"/>
                          </w:divBdr>
                          <w:divsChild>
                            <w:div w:id="1518621527">
                              <w:marLeft w:val="0"/>
                              <w:marRight w:val="0"/>
                              <w:marTop w:val="0"/>
                              <w:marBottom w:val="0"/>
                              <w:divBdr>
                                <w:top w:val="none" w:sz="0" w:space="0" w:color="auto"/>
                                <w:left w:val="none" w:sz="0" w:space="0" w:color="auto"/>
                                <w:bottom w:val="none" w:sz="0" w:space="0" w:color="auto"/>
                                <w:right w:val="none" w:sz="0" w:space="0" w:color="auto"/>
                              </w:divBdr>
                            </w:div>
                            <w:div w:id="1045523450">
                              <w:marLeft w:val="0"/>
                              <w:marRight w:val="0"/>
                              <w:marTop w:val="0"/>
                              <w:marBottom w:val="0"/>
                              <w:divBdr>
                                <w:top w:val="none" w:sz="0" w:space="0" w:color="auto"/>
                                <w:left w:val="none" w:sz="0" w:space="0" w:color="auto"/>
                                <w:bottom w:val="none" w:sz="0" w:space="0" w:color="auto"/>
                                <w:right w:val="none" w:sz="0" w:space="0" w:color="auto"/>
                              </w:divBdr>
                            </w:div>
                            <w:div w:id="18837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18745">
                  <w:marLeft w:val="0"/>
                  <w:marRight w:val="0"/>
                  <w:marTop w:val="0"/>
                  <w:marBottom w:val="0"/>
                  <w:divBdr>
                    <w:top w:val="none" w:sz="0" w:space="0" w:color="auto"/>
                    <w:left w:val="single" w:sz="6" w:space="11" w:color="BCBCBC"/>
                    <w:bottom w:val="none" w:sz="0" w:space="0" w:color="auto"/>
                    <w:right w:val="none" w:sz="0" w:space="0" w:color="auto"/>
                  </w:divBdr>
                  <w:divsChild>
                    <w:div w:id="1018310591">
                      <w:marLeft w:val="-113"/>
                      <w:marRight w:val="-113"/>
                      <w:marTop w:val="0"/>
                      <w:marBottom w:val="0"/>
                      <w:divBdr>
                        <w:top w:val="none" w:sz="0" w:space="0" w:color="auto"/>
                        <w:left w:val="none" w:sz="0" w:space="0" w:color="auto"/>
                        <w:bottom w:val="none" w:sz="0" w:space="0" w:color="auto"/>
                        <w:right w:val="none" w:sz="0" w:space="0" w:color="auto"/>
                      </w:divBdr>
                      <w:divsChild>
                        <w:div w:id="604535652">
                          <w:marLeft w:val="0"/>
                          <w:marRight w:val="0"/>
                          <w:marTop w:val="0"/>
                          <w:marBottom w:val="0"/>
                          <w:divBdr>
                            <w:top w:val="none" w:sz="0" w:space="0" w:color="auto"/>
                            <w:left w:val="none" w:sz="0" w:space="0" w:color="auto"/>
                            <w:bottom w:val="none" w:sz="0" w:space="0" w:color="auto"/>
                            <w:right w:val="none" w:sz="0" w:space="0" w:color="auto"/>
                          </w:divBdr>
                        </w:div>
                        <w:div w:id="1539127548">
                          <w:marLeft w:val="0"/>
                          <w:marRight w:val="0"/>
                          <w:marTop w:val="0"/>
                          <w:marBottom w:val="0"/>
                          <w:divBdr>
                            <w:top w:val="none" w:sz="0" w:space="0" w:color="auto"/>
                            <w:left w:val="none" w:sz="0" w:space="0" w:color="auto"/>
                            <w:bottom w:val="none" w:sz="0" w:space="0" w:color="auto"/>
                            <w:right w:val="none" w:sz="0" w:space="0" w:color="auto"/>
                          </w:divBdr>
                        </w:div>
                      </w:divsChild>
                    </w:div>
                    <w:div w:id="1504735881">
                      <w:marLeft w:val="-113"/>
                      <w:marRight w:val="-113"/>
                      <w:marTop w:val="0"/>
                      <w:marBottom w:val="0"/>
                      <w:divBdr>
                        <w:top w:val="none" w:sz="0" w:space="0" w:color="auto"/>
                        <w:left w:val="none" w:sz="0" w:space="0" w:color="auto"/>
                        <w:bottom w:val="none" w:sz="0" w:space="0" w:color="auto"/>
                        <w:right w:val="none" w:sz="0" w:space="0" w:color="auto"/>
                      </w:divBdr>
                      <w:divsChild>
                        <w:div w:id="1426607317">
                          <w:marLeft w:val="0"/>
                          <w:marRight w:val="0"/>
                          <w:marTop w:val="0"/>
                          <w:marBottom w:val="0"/>
                          <w:divBdr>
                            <w:top w:val="none" w:sz="0" w:space="0" w:color="auto"/>
                            <w:left w:val="none" w:sz="0" w:space="0" w:color="auto"/>
                            <w:bottom w:val="none" w:sz="0" w:space="0" w:color="auto"/>
                            <w:right w:val="none" w:sz="0" w:space="0" w:color="auto"/>
                          </w:divBdr>
                        </w:div>
                        <w:div w:id="454638972">
                          <w:marLeft w:val="0"/>
                          <w:marRight w:val="0"/>
                          <w:marTop w:val="0"/>
                          <w:marBottom w:val="0"/>
                          <w:divBdr>
                            <w:top w:val="none" w:sz="0" w:space="0" w:color="auto"/>
                            <w:left w:val="none" w:sz="0" w:space="0" w:color="auto"/>
                            <w:bottom w:val="none" w:sz="0" w:space="0" w:color="auto"/>
                            <w:right w:val="none" w:sz="0" w:space="0" w:color="auto"/>
                          </w:divBdr>
                        </w:div>
                      </w:divsChild>
                    </w:div>
                    <w:div w:id="991638716">
                      <w:marLeft w:val="-113"/>
                      <w:marRight w:val="-113"/>
                      <w:marTop w:val="0"/>
                      <w:marBottom w:val="0"/>
                      <w:divBdr>
                        <w:top w:val="none" w:sz="0" w:space="0" w:color="auto"/>
                        <w:left w:val="none" w:sz="0" w:space="0" w:color="auto"/>
                        <w:bottom w:val="none" w:sz="0" w:space="0" w:color="auto"/>
                        <w:right w:val="none" w:sz="0" w:space="0" w:color="auto"/>
                      </w:divBdr>
                      <w:divsChild>
                        <w:div w:id="735205707">
                          <w:marLeft w:val="0"/>
                          <w:marRight w:val="0"/>
                          <w:marTop w:val="0"/>
                          <w:marBottom w:val="0"/>
                          <w:divBdr>
                            <w:top w:val="none" w:sz="0" w:space="0" w:color="auto"/>
                            <w:left w:val="none" w:sz="0" w:space="0" w:color="auto"/>
                            <w:bottom w:val="none" w:sz="0" w:space="0" w:color="auto"/>
                            <w:right w:val="none" w:sz="0" w:space="0" w:color="auto"/>
                          </w:divBdr>
                        </w:div>
                        <w:div w:id="1073357024">
                          <w:marLeft w:val="0"/>
                          <w:marRight w:val="0"/>
                          <w:marTop w:val="0"/>
                          <w:marBottom w:val="0"/>
                          <w:divBdr>
                            <w:top w:val="none" w:sz="0" w:space="0" w:color="auto"/>
                            <w:left w:val="none" w:sz="0" w:space="0" w:color="auto"/>
                            <w:bottom w:val="none" w:sz="0" w:space="0" w:color="auto"/>
                            <w:right w:val="none" w:sz="0" w:space="0" w:color="auto"/>
                          </w:divBdr>
                        </w:div>
                      </w:divsChild>
                    </w:div>
                    <w:div w:id="896739765">
                      <w:marLeft w:val="-113"/>
                      <w:marRight w:val="-113"/>
                      <w:marTop w:val="0"/>
                      <w:marBottom w:val="0"/>
                      <w:divBdr>
                        <w:top w:val="none" w:sz="0" w:space="0" w:color="auto"/>
                        <w:left w:val="none" w:sz="0" w:space="0" w:color="auto"/>
                        <w:bottom w:val="none" w:sz="0" w:space="0" w:color="auto"/>
                        <w:right w:val="none" w:sz="0" w:space="0" w:color="auto"/>
                      </w:divBdr>
                      <w:divsChild>
                        <w:div w:id="509755678">
                          <w:marLeft w:val="0"/>
                          <w:marRight w:val="0"/>
                          <w:marTop w:val="0"/>
                          <w:marBottom w:val="0"/>
                          <w:divBdr>
                            <w:top w:val="none" w:sz="0" w:space="0" w:color="auto"/>
                            <w:left w:val="none" w:sz="0" w:space="0" w:color="auto"/>
                            <w:bottom w:val="none" w:sz="0" w:space="0" w:color="auto"/>
                            <w:right w:val="none" w:sz="0" w:space="0" w:color="auto"/>
                          </w:divBdr>
                        </w:div>
                        <w:div w:id="648748369">
                          <w:marLeft w:val="0"/>
                          <w:marRight w:val="0"/>
                          <w:marTop w:val="0"/>
                          <w:marBottom w:val="0"/>
                          <w:divBdr>
                            <w:top w:val="none" w:sz="0" w:space="0" w:color="auto"/>
                            <w:left w:val="none" w:sz="0" w:space="0" w:color="auto"/>
                            <w:bottom w:val="none" w:sz="0" w:space="0" w:color="auto"/>
                            <w:right w:val="none" w:sz="0" w:space="0" w:color="auto"/>
                          </w:divBdr>
                        </w:div>
                      </w:divsChild>
                    </w:div>
                    <w:div w:id="4704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5374">
              <w:marLeft w:val="-113"/>
              <w:marRight w:val="-113"/>
              <w:marTop w:val="210"/>
              <w:marBottom w:val="0"/>
              <w:divBdr>
                <w:top w:val="none" w:sz="0" w:space="0" w:color="auto"/>
                <w:left w:val="none" w:sz="0" w:space="0" w:color="auto"/>
                <w:bottom w:val="none" w:sz="0" w:space="0" w:color="auto"/>
                <w:right w:val="none" w:sz="0" w:space="0" w:color="auto"/>
              </w:divBdr>
              <w:divsChild>
                <w:div w:id="1707367216">
                  <w:marLeft w:val="-113"/>
                  <w:marRight w:val="-113"/>
                  <w:marTop w:val="0"/>
                  <w:marBottom w:val="0"/>
                  <w:divBdr>
                    <w:top w:val="none" w:sz="0" w:space="0" w:color="auto"/>
                    <w:left w:val="none" w:sz="0" w:space="0" w:color="auto"/>
                    <w:bottom w:val="none" w:sz="0" w:space="0" w:color="auto"/>
                    <w:right w:val="none" w:sz="0" w:space="0" w:color="auto"/>
                  </w:divBdr>
                  <w:divsChild>
                    <w:div w:id="1552888084">
                      <w:marLeft w:val="0"/>
                      <w:marRight w:val="0"/>
                      <w:marTop w:val="0"/>
                      <w:marBottom w:val="0"/>
                      <w:divBdr>
                        <w:top w:val="none" w:sz="0" w:space="0" w:color="auto"/>
                        <w:left w:val="none" w:sz="0" w:space="0" w:color="auto"/>
                        <w:bottom w:val="none" w:sz="0" w:space="0" w:color="auto"/>
                        <w:right w:val="none" w:sz="0" w:space="0" w:color="auto"/>
                      </w:divBdr>
                      <w:divsChild>
                        <w:div w:id="116533617">
                          <w:marLeft w:val="0"/>
                          <w:marRight w:val="0"/>
                          <w:marTop w:val="0"/>
                          <w:marBottom w:val="0"/>
                          <w:divBdr>
                            <w:top w:val="none" w:sz="0" w:space="0" w:color="auto"/>
                            <w:left w:val="none" w:sz="0" w:space="0" w:color="auto"/>
                            <w:bottom w:val="none" w:sz="0" w:space="0" w:color="auto"/>
                            <w:right w:val="none" w:sz="0" w:space="0" w:color="auto"/>
                          </w:divBdr>
                          <w:divsChild>
                            <w:div w:id="12694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906792">
      <w:bodyDiv w:val="1"/>
      <w:marLeft w:val="0"/>
      <w:marRight w:val="0"/>
      <w:marTop w:val="0"/>
      <w:marBottom w:val="0"/>
      <w:divBdr>
        <w:top w:val="none" w:sz="0" w:space="0" w:color="auto"/>
        <w:left w:val="none" w:sz="0" w:space="0" w:color="auto"/>
        <w:bottom w:val="none" w:sz="0" w:space="0" w:color="auto"/>
        <w:right w:val="none" w:sz="0" w:space="0" w:color="auto"/>
      </w:divBdr>
    </w:div>
    <w:div w:id="776100265">
      <w:bodyDiv w:val="1"/>
      <w:marLeft w:val="0"/>
      <w:marRight w:val="0"/>
      <w:marTop w:val="0"/>
      <w:marBottom w:val="0"/>
      <w:divBdr>
        <w:top w:val="none" w:sz="0" w:space="0" w:color="auto"/>
        <w:left w:val="none" w:sz="0" w:space="0" w:color="auto"/>
        <w:bottom w:val="none" w:sz="0" w:space="0" w:color="auto"/>
        <w:right w:val="none" w:sz="0" w:space="0" w:color="auto"/>
      </w:divBdr>
    </w:div>
    <w:div w:id="804079637">
      <w:bodyDiv w:val="1"/>
      <w:marLeft w:val="0"/>
      <w:marRight w:val="0"/>
      <w:marTop w:val="0"/>
      <w:marBottom w:val="0"/>
      <w:divBdr>
        <w:top w:val="none" w:sz="0" w:space="0" w:color="auto"/>
        <w:left w:val="none" w:sz="0" w:space="0" w:color="auto"/>
        <w:bottom w:val="none" w:sz="0" w:space="0" w:color="auto"/>
        <w:right w:val="none" w:sz="0" w:space="0" w:color="auto"/>
      </w:divBdr>
      <w:divsChild>
        <w:div w:id="416832703">
          <w:marLeft w:val="0"/>
          <w:marRight w:val="0"/>
          <w:marTop w:val="0"/>
          <w:marBottom w:val="0"/>
          <w:divBdr>
            <w:top w:val="none" w:sz="0" w:space="0" w:color="auto"/>
            <w:left w:val="none" w:sz="0" w:space="0" w:color="auto"/>
            <w:bottom w:val="none" w:sz="0" w:space="0" w:color="auto"/>
            <w:right w:val="none" w:sz="0" w:space="0" w:color="auto"/>
          </w:divBdr>
          <w:divsChild>
            <w:div w:id="103501964">
              <w:marLeft w:val="0"/>
              <w:marRight w:val="0"/>
              <w:marTop w:val="0"/>
              <w:marBottom w:val="0"/>
              <w:divBdr>
                <w:top w:val="none" w:sz="0" w:space="0" w:color="auto"/>
                <w:left w:val="none" w:sz="0" w:space="0" w:color="auto"/>
                <w:bottom w:val="none" w:sz="0" w:space="0" w:color="auto"/>
                <w:right w:val="none" w:sz="0" w:space="0" w:color="auto"/>
              </w:divBdr>
              <w:divsChild>
                <w:div w:id="130248241">
                  <w:marLeft w:val="0"/>
                  <w:marRight w:val="0"/>
                  <w:marTop w:val="0"/>
                  <w:marBottom w:val="0"/>
                  <w:divBdr>
                    <w:top w:val="none" w:sz="0" w:space="0" w:color="auto"/>
                    <w:left w:val="none" w:sz="0" w:space="0" w:color="auto"/>
                    <w:bottom w:val="none" w:sz="0" w:space="0" w:color="auto"/>
                    <w:right w:val="none" w:sz="0" w:space="0" w:color="auto"/>
                  </w:divBdr>
                  <w:divsChild>
                    <w:div w:id="1110079203">
                      <w:marLeft w:val="0"/>
                      <w:marRight w:val="0"/>
                      <w:marTop w:val="0"/>
                      <w:marBottom w:val="0"/>
                      <w:divBdr>
                        <w:top w:val="none" w:sz="0" w:space="0" w:color="auto"/>
                        <w:left w:val="none" w:sz="0" w:space="0" w:color="auto"/>
                        <w:bottom w:val="none" w:sz="0" w:space="0" w:color="auto"/>
                        <w:right w:val="none" w:sz="0" w:space="0" w:color="auto"/>
                      </w:divBdr>
                      <w:divsChild>
                        <w:div w:id="1111318980">
                          <w:marLeft w:val="0"/>
                          <w:marRight w:val="0"/>
                          <w:marTop w:val="0"/>
                          <w:marBottom w:val="0"/>
                          <w:divBdr>
                            <w:top w:val="none" w:sz="0" w:space="0" w:color="auto"/>
                            <w:left w:val="none" w:sz="0" w:space="0" w:color="auto"/>
                            <w:bottom w:val="none" w:sz="0" w:space="0" w:color="auto"/>
                            <w:right w:val="none" w:sz="0" w:space="0" w:color="auto"/>
                          </w:divBdr>
                          <w:divsChild>
                            <w:div w:id="1334995607">
                              <w:marLeft w:val="0"/>
                              <w:marRight w:val="0"/>
                              <w:marTop w:val="0"/>
                              <w:marBottom w:val="0"/>
                              <w:divBdr>
                                <w:top w:val="none" w:sz="0" w:space="0" w:color="auto"/>
                                <w:left w:val="none" w:sz="0" w:space="0" w:color="auto"/>
                                <w:bottom w:val="none" w:sz="0" w:space="0" w:color="auto"/>
                                <w:right w:val="none" w:sz="0" w:space="0" w:color="auto"/>
                              </w:divBdr>
                              <w:divsChild>
                                <w:div w:id="480077326">
                                  <w:marLeft w:val="0"/>
                                  <w:marRight w:val="0"/>
                                  <w:marTop w:val="0"/>
                                  <w:marBottom w:val="0"/>
                                  <w:divBdr>
                                    <w:top w:val="none" w:sz="0" w:space="0" w:color="auto"/>
                                    <w:left w:val="none" w:sz="0" w:space="0" w:color="auto"/>
                                    <w:bottom w:val="none" w:sz="0" w:space="0" w:color="auto"/>
                                    <w:right w:val="none" w:sz="0" w:space="0" w:color="auto"/>
                                  </w:divBdr>
                                  <w:divsChild>
                                    <w:div w:id="1214121111">
                                      <w:marLeft w:val="0"/>
                                      <w:marRight w:val="0"/>
                                      <w:marTop w:val="0"/>
                                      <w:marBottom w:val="0"/>
                                      <w:divBdr>
                                        <w:top w:val="none" w:sz="0" w:space="0" w:color="auto"/>
                                        <w:left w:val="none" w:sz="0" w:space="0" w:color="auto"/>
                                        <w:bottom w:val="none" w:sz="0" w:space="0" w:color="auto"/>
                                        <w:right w:val="none" w:sz="0" w:space="0" w:color="auto"/>
                                      </w:divBdr>
                                      <w:divsChild>
                                        <w:div w:id="713653599">
                                          <w:marLeft w:val="0"/>
                                          <w:marRight w:val="0"/>
                                          <w:marTop w:val="0"/>
                                          <w:marBottom w:val="0"/>
                                          <w:divBdr>
                                            <w:top w:val="none" w:sz="0" w:space="0" w:color="auto"/>
                                            <w:left w:val="none" w:sz="0" w:space="0" w:color="auto"/>
                                            <w:bottom w:val="none" w:sz="0" w:space="0" w:color="auto"/>
                                            <w:right w:val="none" w:sz="0" w:space="0" w:color="auto"/>
                                          </w:divBdr>
                                          <w:divsChild>
                                            <w:div w:id="419717151">
                                              <w:marLeft w:val="0"/>
                                              <w:marRight w:val="0"/>
                                              <w:marTop w:val="0"/>
                                              <w:marBottom w:val="0"/>
                                              <w:divBdr>
                                                <w:top w:val="none" w:sz="0" w:space="0" w:color="auto"/>
                                                <w:left w:val="none" w:sz="0" w:space="0" w:color="auto"/>
                                                <w:bottom w:val="none" w:sz="0" w:space="0" w:color="auto"/>
                                                <w:right w:val="none" w:sz="0" w:space="0" w:color="auto"/>
                                              </w:divBdr>
                                              <w:divsChild>
                                                <w:div w:id="216165267">
                                                  <w:marLeft w:val="0"/>
                                                  <w:marRight w:val="0"/>
                                                  <w:marTop w:val="0"/>
                                                  <w:marBottom w:val="0"/>
                                                  <w:divBdr>
                                                    <w:top w:val="none" w:sz="0" w:space="0" w:color="auto"/>
                                                    <w:left w:val="none" w:sz="0" w:space="0" w:color="auto"/>
                                                    <w:bottom w:val="none" w:sz="0" w:space="0" w:color="auto"/>
                                                    <w:right w:val="none" w:sz="0" w:space="0" w:color="auto"/>
                                                  </w:divBdr>
                                                  <w:divsChild>
                                                    <w:div w:id="1457792550">
                                                      <w:marLeft w:val="0"/>
                                                      <w:marRight w:val="0"/>
                                                      <w:marTop w:val="0"/>
                                                      <w:marBottom w:val="0"/>
                                                      <w:divBdr>
                                                        <w:top w:val="none" w:sz="0" w:space="0" w:color="auto"/>
                                                        <w:left w:val="none" w:sz="0" w:space="0" w:color="auto"/>
                                                        <w:bottom w:val="none" w:sz="0" w:space="0" w:color="auto"/>
                                                        <w:right w:val="none" w:sz="0" w:space="0" w:color="auto"/>
                                                      </w:divBdr>
                                                      <w:divsChild>
                                                        <w:div w:id="1707244992">
                                                          <w:marLeft w:val="0"/>
                                                          <w:marRight w:val="0"/>
                                                          <w:marTop w:val="0"/>
                                                          <w:marBottom w:val="0"/>
                                                          <w:divBdr>
                                                            <w:top w:val="none" w:sz="0" w:space="0" w:color="auto"/>
                                                            <w:left w:val="none" w:sz="0" w:space="0" w:color="auto"/>
                                                            <w:bottom w:val="none" w:sz="0" w:space="0" w:color="auto"/>
                                                            <w:right w:val="none" w:sz="0" w:space="0" w:color="auto"/>
                                                          </w:divBdr>
                                                          <w:divsChild>
                                                            <w:div w:id="471993774">
                                                              <w:marLeft w:val="0"/>
                                                              <w:marRight w:val="0"/>
                                                              <w:marTop w:val="0"/>
                                                              <w:marBottom w:val="0"/>
                                                              <w:divBdr>
                                                                <w:top w:val="none" w:sz="0" w:space="0" w:color="auto"/>
                                                                <w:left w:val="none" w:sz="0" w:space="0" w:color="auto"/>
                                                                <w:bottom w:val="none" w:sz="0" w:space="0" w:color="auto"/>
                                                                <w:right w:val="none" w:sz="0" w:space="0" w:color="auto"/>
                                                              </w:divBdr>
                                                              <w:divsChild>
                                                                <w:div w:id="569971497">
                                                                  <w:marLeft w:val="0"/>
                                                                  <w:marRight w:val="0"/>
                                                                  <w:marTop w:val="0"/>
                                                                  <w:marBottom w:val="0"/>
                                                                  <w:divBdr>
                                                                    <w:top w:val="none" w:sz="0" w:space="0" w:color="auto"/>
                                                                    <w:left w:val="none" w:sz="0" w:space="0" w:color="auto"/>
                                                                    <w:bottom w:val="none" w:sz="0" w:space="0" w:color="auto"/>
                                                                    <w:right w:val="none" w:sz="0" w:space="0" w:color="auto"/>
                                                                  </w:divBdr>
                                                                  <w:divsChild>
                                                                    <w:div w:id="3681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0044672">
      <w:bodyDiv w:val="1"/>
      <w:marLeft w:val="0"/>
      <w:marRight w:val="0"/>
      <w:marTop w:val="0"/>
      <w:marBottom w:val="0"/>
      <w:divBdr>
        <w:top w:val="none" w:sz="0" w:space="0" w:color="auto"/>
        <w:left w:val="none" w:sz="0" w:space="0" w:color="auto"/>
        <w:bottom w:val="none" w:sz="0" w:space="0" w:color="auto"/>
        <w:right w:val="none" w:sz="0" w:space="0" w:color="auto"/>
      </w:divBdr>
    </w:div>
    <w:div w:id="909967471">
      <w:bodyDiv w:val="1"/>
      <w:marLeft w:val="0"/>
      <w:marRight w:val="0"/>
      <w:marTop w:val="0"/>
      <w:marBottom w:val="0"/>
      <w:divBdr>
        <w:top w:val="none" w:sz="0" w:space="0" w:color="auto"/>
        <w:left w:val="none" w:sz="0" w:space="0" w:color="auto"/>
        <w:bottom w:val="none" w:sz="0" w:space="0" w:color="auto"/>
        <w:right w:val="none" w:sz="0" w:space="0" w:color="auto"/>
      </w:divBdr>
    </w:div>
    <w:div w:id="960527467">
      <w:bodyDiv w:val="1"/>
      <w:marLeft w:val="0"/>
      <w:marRight w:val="0"/>
      <w:marTop w:val="0"/>
      <w:marBottom w:val="0"/>
      <w:divBdr>
        <w:top w:val="none" w:sz="0" w:space="0" w:color="auto"/>
        <w:left w:val="none" w:sz="0" w:space="0" w:color="auto"/>
        <w:bottom w:val="none" w:sz="0" w:space="0" w:color="auto"/>
        <w:right w:val="none" w:sz="0" w:space="0" w:color="auto"/>
      </w:divBdr>
    </w:div>
    <w:div w:id="964232359">
      <w:bodyDiv w:val="1"/>
      <w:marLeft w:val="0"/>
      <w:marRight w:val="0"/>
      <w:marTop w:val="0"/>
      <w:marBottom w:val="0"/>
      <w:divBdr>
        <w:top w:val="none" w:sz="0" w:space="0" w:color="auto"/>
        <w:left w:val="none" w:sz="0" w:space="0" w:color="auto"/>
        <w:bottom w:val="none" w:sz="0" w:space="0" w:color="auto"/>
        <w:right w:val="none" w:sz="0" w:space="0" w:color="auto"/>
      </w:divBdr>
    </w:div>
    <w:div w:id="975186530">
      <w:bodyDiv w:val="1"/>
      <w:marLeft w:val="0"/>
      <w:marRight w:val="0"/>
      <w:marTop w:val="0"/>
      <w:marBottom w:val="0"/>
      <w:divBdr>
        <w:top w:val="none" w:sz="0" w:space="0" w:color="auto"/>
        <w:left w:val="none" w:sz="0" w:space="0" w:color="auto"/>
        <w:bottom w:val="none" w:sz="0" w:space="0" w:color="auto"/>
        <w:right w:val="none" w:sz="0" w:space="0" w:color="auto"/>
      </w:divBdr>
    </w:div>
    <w:div w:id="983893744">
      <w:bodyDiv w:val="1"/>
      <w:marLeft w:val="0"/>
      <w:marRight w:val="0"/>
      <w:marTop w:val="0"/>
      <w:marBottom w:val="0"/>
      <w:divBdr>
        <w:top w:val="none" w:sz="0" w:space="0" w:color="auto"/>
        <w:left w:val="none" w:sz="0" w:space="0" w:color="auto"/>
        <w:bottom w:val="none" w:sz="0" w:space="0" w:color="auto"/>
        <w:right w:val="none" w:sz="0" w:space="0" w:color="auto"/>
      </w:divBdr>
    </w:div>
    <w:div w:id="1054042449">
      <w:bodyDiv w:val="1"/>
      <w:marLeft w:val="0"/>
      <w:marRight w:val="0"/>
      <w:marTop w:val="0"/>
      <w:marBottom w:val="0"/>
      <w:divBdr>
        <w:top w:val="none" w:sz="0" w:space="0" w:color="auto"/>
        <w:left w:val="none" w:sz="0" w:space="0" w:color="auto"/>
        <w:bottom w:val="none" w:sz="0" w:space="0" w:color="auto"/>
        <w:right w:val="none" w:sz="0" w:space="0" w:color="auto"/>
      </w:divBdr>
    </w:div>
    <w:div w:id="1070035364">
      <w:bodyDiv w:val="1"/>
      <w:marLeft w:val="0"/>
      <w:marRight w:val="0"/>
      <w:marTop w:val="0"/>
      <w:marBottom w:val="0"/>
      <w:divBdr>
        <w:top w:val="none" w:sz="0" w:space="0" w:color="auto"/>
        <w:left w:val="none" w:sz="0" w:space="0" w:color="auto"/>
        <w:bottom w:val="none" w:sz="0" w:space="0" w:color="auto"/>
        <w:right w:val="none" w:sz="0" w:space="0" w:color="auto"/>
      </w:divBdr>
      <w:divsChild>
        <w:div w:id="1098258757">
          <w:marLeft w:val="0"/>
          <w:marRight w:val="0"/>
          <w:marTop w:val="0"/>
          <w:marBottom w:val="0"/>
          <w:divBdr>
            <w:top w:val="none" w:sz="0" w:space="0" w:color="auto"/>
            <w:left w:val="none" w:sz="0" w:space="0" w:color="auto"/>
            <w:bottom w:val="none" w:sz="0" w:space="0" w:color="auto"/>
            <w:right w:val="none" w:sz="0" w:space="0" w:color="auto"/>
          </w:divBdr>
        </w:div>
        <w:div w:id="1767842506">
          <w:marLeft w:val="0"/>
          <w:marRight w:val="0"/>
          <w:marTop w:val="0"/>
          <w:marBottom w:val="0"/>
          <w:divBdr>
            <w:top w:val="none" w:sz="0" w:space="0" w:color="auto"/>
            <w:left w:val="none" w:sz="0" w:space="0" w:color="auto"/>
            <w:bottom w:val="none" w:sz="0" w:space="0" w:color="auto"/>
            <w:right w:val="none" w:sz="0" w:space="0" w:color="auto"/>
          </w:divBdr>
        </w:div>
        <w:div w:id="721247665">
          <w:marLeft w:val="0"/>
          <w:marRight w:val="0"/>
          <w:marTop w:val="0"/>
          <w:marBottom w:val="0"/>
          <w:divBdr>
            <w:top w:val="none" w:sz="0" w:space="0" w:color="auto"/>
            <w:left w:val="none" w:sz="0" w:space="0" w:color="auto"/>
            <w:bottom w:val="none" w:sz="0" w:space="0" w:color="auto"/>
            <w:right w:val="none" w:sz="0" w:space="0" w:color="auto"/>
          </w:divBdr>
        </w:div>
        <w:div w:id="1897277574">
          <w:marLeft w:val="0"/>
          <w:marRight w:val="0"/>
          <w:marTop w:val="0"/>
          <w:marBottom w:val="0"/>
          <w:divBdr>
            <w:top w:val="none" w:sz="0" w:space="0" w:color="auto"/>
            <w:left w:val="none" w:sz="0" w:space="0" w:color="auto"/>
            <w:bottom w:val="none" w:sz="0" w:space="0" w:color="auto"/>
            <w:right w:val="none" w:sz="0" w:space="0" w:color="auto"/>
          </w:divBdr>
        </w:div>
        <w:div w:id="539778706">
          <w:marLeft w:val="0"/>
          <w:marRight w:val="0"/>
          <w:marTop w:val="0"/>
          <w:marBottom w:val="0"/>
          <w:divBdr>
            <w:top w:val="none" w:sz="0" w:space="0" w:color="auto"/>
            <w:left w:val="none" w:sz="0" w:space="0" w:color="auto"/>
            <w:bottom w:val="none" w:sz="0" w:space="0" w:color="auto"/>
            <w:right w:val="none" w:sz="0" w:space="0" w:color="auto"/>
          </w:divBdr>
        </w:div>
        <w:div w:id="618028433">
          <w:marLeft w:val="0"/>
          <w:marRight w:val="0"/>
          <w:marTop w:val="0"/>
          <w:marBottom w:val="0"/>
          <w:divBdr>
            <w:top w:val="none" w:sz="0" w:space="0" w:color="auto"/>
            <w:left w:val="none" w:sz="0" w:space="0" w:color="auto"/>
            <w:bottom w:val="none" w:sz="0" w:space="0" w:color="auto"/>
            <w:right w:val="none" w:sz="0" w:space="0" w:color="auto"/>
          </w:divBdr>
        </w:div>
        <w:div w:id="640111446">
          <w:marLeft w:val="0"/>
          <w:marRight w:val="0"/>
          <w:marTop w:val="0"/>
          <w:marBottom w:val="0"/>
          <w:divBdr>
            <w:top w:val="none" w:sz="0" w:space="0" w:color="auto"/>
            <w:left w:val="none" w:sz="0" w:space="0" w:color="auto"/>
            <w:bottom w:val="none" w:sz="0" w:space="0" w:color="auto"/>
            <w:right w:val="none" w:sz="0" w:space="0" w:color="auto"/>
          </w:divBdr>
        </w:div>
        <w:div w:id="420179439">
          <w:marLeft w:val="0"/>
          <w:marRight w:val="0"/>
          <w:marTop w:val="0"/>
          <w:marBottom w:val="0"/>
          <w:divBdr>
            <w:top w:val="none" w:sz="0" w:space="0" w:color="auto"/>
            <w:left w:val="none" w:sz="0" w:space="0" w:color="auto"/>
            <w:bottom w:val="none" w:sz="0" w:space="0" w:color="auto"/>
            <w:right w:val="none" w:sz="0" w:space="0" w:color="auto"/>
          </w:divBdr>
        </w:div>
        <w:div w:id="87892936">
          <w:marLeft w:val="0"/>
          <w:marRight w:val="0"/>
          <w:marTop w:val="0"/>
          <w:marBottom w:val="0"/>
          <w:divBdr>
            <w:top w:val="none" w:sz="0" w:space="0" w:color="auto"/>
            <w:left w:val="none" w:sz="0" w:space="0" w:color="auto"/>
            <w:bottom w:val="none" w:sz="0" w:space="0" w:color="auto"/>
            <w:right w:val="none" w:sz="0" w:space="0" w:color="auto"/>
          </w:divBdr>
        </w:div>
      </w:divsChild>
    </w:div>
    <w:div w:id="1096513995">
      <w:bodyDiv w:val="1"/>
      <w:marLeft w:val="0"/>
      <w:marRight w:val="0"/>
      <w:marTop w:val="0"/>
      <w:marBottom w:val="0"/>
      <w:divBdr>
        <w:top w:val="none" w:sz="0" w:space="0" w:color="auto"/>
        <w:left w:val="none" w:sz="0" w:space="0" w:color="auto"/>
        <w:bottom w:val="none" w:sz="0" w:space="0" w:color="auto"/>
        <w:right w:val="none" w:sz="0" w:space="0" w:color="auto"/>
      </w:divBdr>
    </w:div>
    <w:div w:id="1106851489">
      <w:bodyDiv w:val="1"/>
      <w:marLeft w:val="0"/>
      <w:marRight w:val="0"/>
      <w:marTop w:val="0"/>
      <w:marBottom w:val="0"/>
      <w:divBdr>
        <w:top w:val="none" w:sz="0" w:space="0" w:color="auto"/>
        <w:left w:val="none" w:sz="0" w:space="0" w:color="auto"/>
        <w:bottom w:val="none" w:sz="0" w:space="0" w:color="auto"/>
        <w:right w:val="none" w:sz="0" w:space="0" w:color="auto"/>
      </w:divBdr>
    </w:div>
    <w:div w:id="1144539819">
      <w:bodyDiv w:val="1"/>
      <w:marLeft w:val="0"/>
      <w:marRight w:val="0"/>
      <w:marTop w:val="0"/>
      <w:marBottom w:val="0"/>
      <w:divBdr>
        <w:top w:val="none" w:sz="0" w:space="0" w:color="auto"/>
        <w:left w:val="none" w:sz="0" w:space="0" w:color="auto"/>
        <w:bottom w:val="none" w:sz="0" w:space="0" w:color="auto"/>
        <w:right w:val="none" w:sz="0" w:space="0" w:color="auto"/>
      </w:divBdr>
    </w:div>
    <w:div w:id="1148522732">
      <w:bodyDiv w:val="1"/>
      <w:marLeft w:val="0"/>
      <w:marRight w:val="0"/>
      <w:marTop w:val="0"/>
      <w:marBottom w:val="0"/>
      <w:divBdr>
        <w:top w:val="none" w:sz="0" w:space="0" w:color="auto"/>
        <w:left w:val="none" w:sz="0" w:space="0" w:color="auto"/>
        <w:bottom w:val="none" w:sz="0" w:space="0" w:color="auto"/>
        <w:right w:val="none" w:sz="0" w:space="0" w:color="auto"/>
      </w:divBdr>
      <w:divsChild>
        <w:div w:id="1217742494">
          <w:marLeft w:val="0"/>
          <w:marRight w:val="0"/>
          <w:marTop w:val="0"/>
          <w:marBottom w:val="0"/>
          <w:divBdr>
            <w:top w:val="none" w:sz="0" w:space="0" w:color="auto"/>
            <w:left w:val="none" w:sz="0" w:space="0" w:color="auto"/>
            <w:bottom w:val="none" w:sz="0" w:space="0" w:color="auto"/>
            <w:right w:val="none" w:sz="0" w:space="0" w:color="auto"/>
          </w:divBdr>
          <w:divsChild>
            <w:div w:id="792018046">
              <w:marLeft w:val="0"/>
              <w:marRight w:val="0"/>
              <w:marTop w:val="0"/>
              <w:marBottom w:val="0"/>
              <w:divBdr>
                <w:top w:val="none" w:sz="0" w:space="0" w:color="auto"/>
                <w:left w:val="none" w:sz="0" w:space="0" w:color="auto"/>
                <w:bottom w:val="none" w:sz="0" w:space="0" w:color="auto"/>
                <w:right w:val="none" w:sz="0" w:space="0" w:color="auto"/>
              </w:divBdr>
              <w:divsChild>
                <w:div w:id="759452469">
                  <w:marLeft w:val="0"/>
                  <w:marRight w:val="0"/>
                  <w:marTop w:val="0"/>
                  <w:marBottom w:val="0"/>
                  <w:divBdr>
                    <w:top w:val="none" w:sz="0" w:space="0" w:color="auto"/>
                    <w:left w:val="none" w:sz="0" w:space="0" w:color="auto"/>
                    <w:bottom w:val="none" w:sz="0" w:space="0" w:color="auto"/>
                    <w:right w:val="none" w:sz="0" w:space="0" w:color="auto"/>
                  </w:divBdr>
                  <w:divsChild>
                    <w:div w:id="1710101920">
                      <w:marLeft w:val="0"/>
                      <w:marRight w:val="0"/>
                      <w:marTop w:val="0"/>
                      <w:marBottom w:val="0"/>
                      <w:divBdr>
                        <w:top w:val="none" w:sz="0" w:space="0" w:color="auto"/>
                        <w:left w:val="none" w:sz="0" w:space="0" w:color="auto"/>
                        <w:bottom w:val="none" w:sz="0" w:space="0" w:color="auto"/>
                        <w:right w:val="none" w:sz="0" w:space="0" w:color="auto"/>
                      </w:divBdr>
                      <w:divsChild>
                        <w:div w:id="892154316">
                          <w:marLeft w:val="0"/>
                          <w:marRight w:val="0"/>
                          <w:marTop w:val="0"/>
                          <w:marBottom w:val="0"/>
                          <w:divBdr>
                            <w:top w:val="none" w:sz="0" w:space="0" w:color="auto"/>
                            <w:left w:val="none" w:sz="0" w:space="0" w:color="auto"/>
                            <w:bottom w:val="none" w:sz="0" w:space="0" w:color="auto"/>
                            <w:right w:val="none" w:sz="0" w:space="0" w:color="auto"/>
                          </w:divBdr>
                          <w:divsChild>
                            <w:div w:id="155268505">
                              <w:marLeft w:val="0"/>
                              <w:marRight w:val="0"/>
                              <w:marTop w:val="0"/>
                              <w:marBottom w:val="0"/>
                              <w:divBdr>
                                <w:top w:val="none" w:sz="0" w:space="0" w:color="auto"/>
                                <w:left w:val="none" w:sz="0" w:space="0" w:color="auto"/>
                                <w:bottom w:val="none" w:sz="0" w:space="0" w:color="auto"/>
                                <w:right w:val="none" w:sz="0" w:space="0" w:color="auto"/>
                              </w:divBdr>
                              <w:divsChild>
                                <w:div w:id="1179008318">
                                  <w:marLeft w:val="0"/>
                                  <w:marRight w:val="0"/>
                                  <w:marTop w:val="0"/>
                                  <w:marBottom w:val="0"/>
                                  <w:divBdr>
                                    <w:top w:val="none" w:sz="0" w:space="0" w:color="auto"/>
                                    <w:left w:val="none" w:sz="0" w:space="0" w:color="auto"/>
                                    <w:bottom w:val="none" w:sz="0" w:space="0" w:color="auto"/>
                                    <w:right w:val="none" w:sz="0" w:space="0" w:color="auto"/>
                                  </w:divBdr>
                                  <w:divsChild>
                                    <w:div w:id="1126044178">
                                      <w:marLeft w:val="0"/>
                                      <w:marRight w:val="0"/>
                                      <w:marTop w:val="0"/>
                                      <w:marBottom w:val="0"/>
                                      <w:divBdr>
                                        <w:top w:val="none" w:sz="0" w:space="0" w:color="auto"/>
                                        <w:left w:val="none" w:sz="0" w:space="0" w:color="auto"/>
                                        <w:bottom w:val="none" w:sz="0" w:space="0" w:color="auto"/>
                                        <w:right w:val="none" w:sz="0" w:space="0" w:color="auto"/>
                                      </w:divBdr>
                                      <w:divsChild>
                                        <w:div w:id="1171529181">
                                          <w:marLeft w:val="0"/>
                                          <w:marRight w:val="0"/>
                                          <w:marTop w:val="0"/>
                                          <w:marBottom w:val="0"/>
                                          <w:divBdr>
                                            <w:top w:val="none" w:sz="0" w:space="0" w:color="auto"/>
                                            <w:left w:val="none" w:sz="0" w:space="0" w:color="auto"/>
                                            <w:bottom w:val="none" w:sz="0" w:space="0" w:color="auto"/>
                                            <w:right w:val="none" w:sz="0" w:space="0" w:color="auto"/>
                                          </w:divBdr>
                                          <w:divsChild>
                                            <w:div w:id="1012495463">
                                              <w:marLeft w:val="0"/>
                                              <w:marRight w:val="0"/>
                                              <w:marTop w:val="0"/>
                                              <w:marBottom w:val="0"/>
                                              <w:divBdr>
                                                <w:top w:val="none" w:sz="0" w:space="0" w:color="auto"/>
                                                <w:left w:val="none" w:sz="0" w:space="0" w:color="auto"/>
                                                <w:bottom w:val="none" w:sz="0" w:space="0" w:color="auto"/>
                                                <w:right w:val="none" w:sz="0" w:space="0" w:color="auto"/>
                                              </w:divBdr>
                                              <w:divsChild>
                                                <w:div w:id="831529287">
                                                  <w:marLeft w:val="0"/>
                                                  <w:marRight w:val="0"/>
                                                  <w:marTop w:val="0"/>
                                                  <w:marBottom w:val="0"/>
                                                  <w:divBdr>
                                                    <w:top w:val="none" w:sz="0" w:space="0" w:color="auto"/>
                                                    <w:left w:val="none" w:sz="0" w:space="0" w:color="auto"/>
                                                    <w:bottom w:val="none" w:sz="0" w:space="0" w:color="auto"/>
                                                    <w:right w:val="none" w:sz="0" w:space="0" w:color="auto"/>
                                                  </w:divBdr>
                                                  <w:divsChild>
                                                    <w:div w:id="648438462">
                                                      <w:marLeft w:val="0"/>
                                                      <w:marRight w:val="0"/>
                                                      <w:marTop w:val="0"/>
                                                      <w:marBottom w:val="0"/>
                                                      <w:divBdr>
                                                        <w:top w:val="none" w:sz="0" w:space="0" w:color="auto"/>
                                                        <w:left w:val="none" w:sz="0" w:space="0" w:color="auto"/>
                                                        <w:bottom w:val="none" w:sz="0" w:space="0" w:color="auto"/>
                                                        <w:right w:val="none" w:sz="0" w:space="0" w:color="auto"/>
                                                      </w:divBdr>
                                                      <w:divsChild>
                                                        <w:div w:id="298650752">
                                                          <w:marLeft w:val="0"/>
                                                          <w:marRight w:val="0"/>
                                                          <w:marTop w:val="0"/>
                                                          <w:marBottom w:val="0"/>
                                                          <w:divBdr>
                                                            <w:top w:val="none" w:sz="0" w:space="0" w:color="auto"/>
                                                            <w:left w:val="none" w:sz="0" w:space="0" w:color="auto"/>
                                                            <w:bottom w:val="none" w:sz="0" w:space="0" w:color="auto"/>
                                                            <w:right w:val="none" w:sz="0" w:space="0" w:color="auto"/>
                                                          </w:divBdr>
                                                          <w:divsChild>
                                                            <w:div w:id="1839691825">
                                                              <w:marLeft w:val="0"/>
                                                              <w:marRight w:val="0"/>
                                                              <w:marTop w:val="0"/>
                                                              <w:marBottom w:val="0"/>
                                                              <w:divBdr>
                                                                <w:top w:val="none" w:sz="0" w:space="0" w:color="auto"/>
                                                                <w:left w:val="none" w:sz="0" w:space="0" w:color="auto"/>
                                                                <w:bottom w:val="none" w:sz="0" w:space="0" w:color="auto"/>
                                                                <w:right w:val="none" w:sz="0" w:space="0" w:color="auto"/>
                                                              </w:divBdr>
                                                              <w:divsChild>
                                                                <w:div w:id="1285649149">
                                                                  <w:marLeft w:val="0"/>
                                                                  <w:marRight w:val="0"/>
                                                                  <w:marTop w:val="0"/>
                                                                  <w:marBottom w:val="0"/>
                                                                  <w:divBdr>
                                                                    <w:top w:val="none" w:sz="0" w:space="0" w:color="auto"/>
                                                                    <w:left w:val="none" w:sz="0" w:space="0" w:color="auto"/>
                                                                    <w:bottom w:val="none" w:sz="0" w:space="0" w:color="auto"/>
                                                                    <w:right w:val="none" w:sz="0" w:space="0" w:color="auto"/>
                                                                  </w:divBdr>
                                                                  <w:divsChild>
                                                                    <w:div w:id="3292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343655">
      <w:bodyDiv w:val="1"/>
      <w:marLeft w:val="0"/>
      <w:marRight w:val="0"/>
      <w:marTop w:val="0"/>
      <w:marBottom w:val="0"/>
      <w:divBdr>
        <w:top w:val="none" w:sz="0" w:space="0" w:color="auto"/>
        <w:left w:val="none" w:sz="0" w:space="0" w:color="auto"/>
        <w:bottom w:val="none" w:sz="0" w:space="0" w:color="auto"/>
        <w:right w:val="none" w:sz="0" w:space="0" w:color="auto"/>
      </w:divBdr>
    </w:div>
    <w:div w:id="1284076239">
      <w:bodyDiv w:val="1"/>
      <w:marLeft w:val="0"/>
      <w:marRight w:val="0"/>
      <w:marTop w:val="0"/>
      <w:marBottom w:val="0"/>
      <w:divBdr>
        <w:top w:val="none" w:sz="0" w:space="0" w:color="auto"/>
        <w:left w:val="none" w:sz="0" w:space="0" w:color="auto"/>
        <w:bottom w:val="none" w:sz="0" w:space="0" w:color="auto"/>
        <w:right w:val="none" w:sz="0" w:space="0" w:color="auto"/>
      </w:divBdr>
    </w:div>
    <w:div w:id="1363752324">
      <w:bodyDiv w:val="1"/>
      <w:marLeft w:val="0"/>
      <w:marRight w:val="0"/>
      <w:marTop w:val="0"/>
      <w:marBottom w:val="0"/>
      <w:divBdr>
        <w:top w:val="none" w:sz="0" w:space="0" w:color="auto"/>
        <w:left w:val="none" w:sz="0" w:space="0" w:color="auto"/>
        <w:bottom w:val="none" w:sz="0" w:space="0" w:color="auto"/>
        <w:right w:val="none" w:sz="0" w:space="0" w:color="auto"/>
      </w:divBdr>
    </w:div>
    <w:div w:id="1403408674">
      <w:bodyDiv w:val="1"/>
      <w:marLeft w:val="0"/>
      <w:marRight w:val="0"/>
      <w:marTop w:val="0"/>
      <w:marBottom w:val="0"/>
      <w:divBdr>
        <w:top w:val="none" w:sz="0" w:space="0" w:color="auto"/>
        <w:left w:val="none" w:sz="0" w:space="0" w:color="auto"/>
        <w:bottom w:val="none" w:sz="0" w:space="0" w:color="auto"/>
        <w:right w:val="none" w:sz="0" w:space="0" w:color="auto"/>
      </w:divBdr>
    </w:div>
    <w:div w:id="1404137656">
      <w:bodyDiv w:val="1"/>
      <w:marLeft w:val="0"/>
      <w:marRight w:val="0"/>
      <w:marTop w:val="0"/>
      <w:marBottom w:val="0"/>
      <w:divBdr>
        <w:top w:val="none" w:sz="0" w:space="0" w:color="auto"/>
        <w:left w:val="none" w:sz="0" w:space="0" w:color="auto"/>
        <w:bottom w:val="none" w:sz="0" w:space="0" w:color="auto"/>
        <w:right w:val="none" w:sz="0" w:space="0" w:color="auto"/>
      </w:divBdr>
    </w:div>
    <w:div w:id="1436368900">
      <w:bodyDiv w:val="1"/>
      <w:marLeft w:val="0"/>
      <w:marRight w:val="0"/>
      <w:marTop w:val="0"/>
      <w:marBottom w:val="0"/>
      <w:divBdr>
        <w:top w:val="none" w:sz="0" w:space="0" w:color="auto"/>
        <w:left w:val="none" w:sz="0" w:space="0" w:color="auto"/>
        <w:bottom w:val="none" w:sz="0" w:space="0" w:color="auto"/>
        <w:right w:val="none" w:sz="0" w:space="0" w:color="auto"/>
      </w:divBdr>
    </w:div>
    <w:div w:id="1448889618">
      <w:bodyDiv w:val="1"/>
      <w:marLeft w:val="0"/>
      <w:marRight w:val="0"/>
      <w:marTop w:val="0"/>
      <w:marBottom w:val="0"/>
      <w:divBdr>
        <w:top w:val="none" w:sz="0" w:space="0" w:color="auto"/>
        <w:left w:val="none" w:sz="0" w:space="0" w:color="auto"/>
        <w:bottom w:val="none" w:sz="0" w:space="0" w:color="auto"/>
        <w:right w:val="none" w:sz="0" w:space="0" w:color="auto"/>
      </w:divBdr>
      <w:divsChild>
        <w:div w:id="1586694339">
          <w:marLeft w:val="0"/>
          <w:marRight w:val="0"/>
          <w:marTop w:val="0"/>
          <w:marBottom w:val="0"/>
          <w:divBdr>
            <w:top w:val="single" w:sz="6" w:space="8" w:color="ECECEC"/>
            <w:left w:val="none" w:sz="0" w:space="0" w:color="auto"/>
            <w:bottom w:val="none" w:sz="0" w:space="0" w:color="auto"/>
            <w:right w:val="none" w:sz="0" w:space="0" w:color="auto"/>
          </w:divBdr>
          <w:divsChild>
            <w:div w:id="1098330231">
              <w:marLeft w:val="-113"/>
              <w:marRight w:val="-113"/>
              <w:marTop w:val="0"/>
              <w:marBottom w:val="0"/>
              <w:divBdr>
                <w:top w:val="none" w:sz="0" w:space="0" w:color="auto"/>
                <w:left w:val="none" w:sz="0" w:space="0" w:color="auto"/>
                <w:bottom w:val="none" w:sz="0" w:space="0" w:color="auto"/>
                <w:right w:val="none" w:sz="0" w:space="0" w:color="auto"/>
              </w:divBdr>
              <w:divsChild>
                <w:div w:id="1732925094">
                  <w:marLeft w:val="0"/>
                  <w:marRight w:val="0"/>
                  <w:marTop w:val="0"/>
                  <w:marBottom w:val="0"/>
                  <w:divBdr>
                    <w:top w:val="none" w:sz="0" w:space="0" w:color="auto"/>
                    <w:left w:val="none" w:sz="0" w:space="0" w:color="auto"/>
                    <w:bottom w:val="none" w:sz="0" w:space="0" w:color="auto"/>
                    <w:right w:val="none" w:sz="0" w:space="0" w:color="auto"/>
                  </w:divBdr>
                </w:div>
              </w:divsChild>
            </w:div>
            <w:div w:id="1417437250">
              <w:marLeft w:val="15"/>
              <w:marRight w:val="-113"/>
              <w:marTop w:val="0"/>
              <w:marBottom w:val="0"/>
              <w:divBdr>
                <w:top w:val="none" w:sz="0" w:space="0" w:color="auto"/>
                <w:left w:val="none" w:sz="0" w:space="0" w:color="auto"/>
                <w:bottom w:val="none" w:sz="0" w:space="0" w:color="auto"/>
                <w:right w:val="none" w:sz="0" w:space="0" w:color="auto"/>
              </w:divBdr>
              <w:divsChild>
                <w:div w:id="1631326694">
                  <w:marLeft w:val="0"/>
                  <w:marRight w:val="0"/>
                  <w:marTop w:val="0"/>
                  <w:marBottom w:val="0"/>
                  <w:divBdr>
                    <w:top w:val="none" w:sz="0" w:space="0" w:color="auto"/>
                    <w:left w:val="single" w:sz="6" w:space="6" w:color="BCBCBC"/>
                    <w:bottom w:val="none" w:sz="0" w:space="0" w:color="auto"/>
                    <w:right w:val="none" w:sz="0" w:space="0" w:color="auto"/>
                  </w:divBdr>
                  <w:divsChild>
                    <w:div w:id="1751661109">
                      <w:marLeft w:val="0"/>
                      <w:marRight w:val="0"/>
                      <w:marTop w:val="75"/>
                      <w:marBottom w:val="150"/>
                      <w:divBdr>
                        <w:top w:val="none" w:sz="0" w:space="0" w:color="auto"/>
                        <w:left w:val="none" w:sz="0" w:space="0" w:color="auto"/>
                        <w:bottom w:val="none" w:sz="0" w:space="0" w:color="auto"/>
                        <w:right w:val="none" w:sz="0" w:space="0" w:color="auto"/>
                      </w:divBdr>
                      <w:divsChild>
                        <w:div w:id="447167491">
                          <w:marLeft w:val="-113"/>
                          <w:marRight w:val="-113"/>
                          <w:marTop w:val="0"/>
                          <w:marBottom w:val="0"/>
                          <w:divBdr>
                            <w:top w:val="none" w:sz="0" w:space="0" w:color="auto"/>
                            <w:left w:val="none" w:sz="0" w:space="0" w:color="auto"/>
                            <w:bottom w:val="none" w:sz="0" w:space="0" w:color="auto"/>
                            <w:right w:val="none" w:sz="0" w:space="0" w:color="auto"/>
                          </w:divBdr>
                          <w:divsChild>
                            <w:div w:id="1447116275">
                              <w:marLeft w:val="0"/>
                              <w:marRight w:val="0"/>
                              <w:marTop w:val="0"/>
                              <w:marBottom w:val="0"/>
                              <w:divBdr>
                                <w:top w:val="none" w:sz="0" w:space="0" w:color="auto"/>
                                <w:left w:val="none" w:sz="0" w:space="0" w:color="auto"/>
                                <w:bottom w:val="none" w:sz="0" w:space="0" w:color="auto"/>
                                <w:right w:val="none" w:sz="0" w:space="0" w:color="auto"/>
                              </w:divBdr>
                            </w:div>
                            <w:div w:id="841819185">
                              <w:marLeft w:val="0"/>
                              <w:marRight w:val="0"/>
                              <w:marTop w:val="0"/>
                              <w:marBottom w:val="0"/>
                              <w:divBdr>
                                <w:top w:val="none" w:sz="0" w:space="0" w:color="auto"/>
                                <w:left w:val="none" w:sz="0" w:space="0" w:color="auto"/>
                                <w:bottom w:val="none" w:sz="0" w:space="0" w:color="auto"/>
                                <w:right w:val="none" w:sz="0" w:space="0" w:color="auto"/>
                              </w:divBdr>
                            </w:div>
                            <w:div w:id="18808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58500">
                      <w:marLeft w:val="0"/>
                      <w:marRight w:val="0"/>
                      <w:marTop w:val="150"/>
                      <w:marBottom w:val="75"/>
                      <w:divBdr>
                        <w:top w:val="none" w:sz="0" w:space="0" w:color="auto"/>
                        <w:left w:val="none" w:sz="0" w:space="0" w:color="auto"/>
                        <w:bottom w:val="none" w:sz="0" w:space="0" w:color="auto"/>
                        <w:right w:val="none" w:sz="0" w:space="0" w:color="auto"/>
                      </w:divBdr>
                      <w:divsChild>
                        <w:div w:id="2003006863">
                          <w:marLeft w:val="-113"/>
                          <w:marRight w:val="-113"/>
                          <w:marTop w:val="0"/>
                          <w:marBottom w:val="0"/>
                          <w:divBdr>
                            <w:top w:val="none" w:sz="0" w:space="0" w:color="auto"/>
                            <w:left w:val="none" w:sz="0" w:space="0" w:color="auto"/>
                            <w:bottom w:val="none" w:sz="0" w:space="0" w:color="auto"/>
                            <w:right w:val="none" w:sz="0" w:space="0" w:color="auto"/>
                          </w:divBdr>
                          <w:divsChild>
                            <w:div w:id="403337195">
                              <w:marLeft w:val="0"/>
                              <w:marRight w:val="0"/>
                              <w:marTop w:val="0"/>
                              <w:marBottom w:val="0"/>
                              <w:divBdr>
                                <w:top w:val="none" w:sz="0" w:space="0" w:color="auto"/>
                                <w:left w:val="none" w:sz="0" w:space="0" w:color="auto"/>
                                <w:bottom w:val="none" w:sz="0" w:space="0" w:color="auto"/>
                                <w:right w:val="none" w:sz="0" w:space="0" w:color="auto"/>
                              </w:divBdr>
                            </w:div>
                            <w:div w:id="6561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11842">
                  <w:marLeft w:val="0"/>
                  <w:marRight w:val="0"/>
                  <w:marTop w:val="0"/>
                  <w:marBottom w:val="0"/>
                  <w:divBdr>
                    <w:top w:val="none" w:sz="0" w:space="0" w:color="auto"/>
                    <w:left w:val="single" w:sz="6" w:space="11" w:color="BCBCBC"/>
                    <w:bottom w:val="none" w:sz="0" w:space="0" w:color="auto"/>
                    <w:right w:val="none" w:sz="0" w:space="0" w:color="auto"/>
                  </w:divBdr>
                  <w:divsChild>
                    <w:div w:id="236793735">
                      <w:marLeft w:val="-113"/>
                      <w:marRight w:val="-113"/>
                      <w:marTop w:val="0"/>
                      <w:marBottom w:val="0"/>
                      <w:divBdr>
                        <w:top w:val="none" w:sz="0" w:space="0" w:color="auto"/>
                        <w:left w:val="none" w:sz="0" w:space="0" w:color="auto"/>
                        <w:bottom w:val="none" w:sz="0" w:space="0" w:color="auto"/>
                        <w:right w:val="none" w:sz="0" w:space="0" w:color="auto"/>
                      </w:divBdr>
                      <w:divsChild>
                        <w:div w:id="563226773">
                          <w:marLeft w:val="0"/>
                          <w:marRight w:val="0"/>
                          <w:marTop w:val="0"/>
                          <w:marBottom w:val="0"/>
                          <w:divBdr>
                            <w:top w:val="none" w:sz="0" w:space="0" w:color="auto"/>
                            <w:left w:val="none" w:sz="0" w:space="0" w:color="auto"/>
                            <w:bottom w:val="none" w:sz="0" w:space="0" w:color="auto"/>
                            <w:right w:val="none" w:sz="0" w:space="0" w:color="auto"/>
                          </w:divBdr>
                        </w:div>
                        <w:div w:id="31655256">
                          <w:marLeft w:val="0"/>
                          <w:marRight w:val="0"/>
                          <w:marTop w:val="0"/>
                          <w:marBottom w:val="0"/>
                          <w:divBdr>
                            <w:top w:val="none" w:sz="0" w:space="0" w:color="auto"/>
                            <w:left w:val="none" w:sz="0" w:space="0" w:color="auto"/>
                            <w:bottom w:val="none" w:sz="0" w:space="0" w:color="auto"/>
                            <w:right w:val="none" w:sz="0" w:space="0" w:color="auto"/>
                          </w:divBdr>
                        </w:div>
                      </w:divsChild>
                    </w:div>
                    <w:div w:id="855995878">
                      <w:marLeft w:val="-113"/>
                      <w:marRight w:val="-113"/>
                      <w:marTop w:val="0"/>
                      <w:marBottom w:val="0"/>
                      <w:divBdr>
                        <w:top w:val="none" w:sz="0" w:space="0" w:color="auto"/>
                        <w:left w:val="none" w:sz="0" w:space="0" w:color="auto"/>
                        <w:bottom w:val="none" w:sz="0" w:space="0" w:color="auto"/>
                        <w:right w:val="none" w:sz="0" w:space="0" w:color="auto"/>
                      </w:divBdr>
                      <w:divsChild>
                        <w:div w:id="1546943679">
                          <w:marLeft w:val="0"/>
                          <w:marRight w:val="0"/>
                          <w:marTop w:val="0"/>
                          <w:marBottom w:val="0"/>
                          <w:divBdr>
                            <w:top w:val="none" w:sz="0" w:space="0" w:color="auto"/>
                            <w:left w:val="none" w:sz="0" w:space="0" w:color="auto"/>
                            <w:bottom w:val="none" w:sz="0" w:space="0" w:color="auto"/>
                            <w:right w:val="none" w:sz="0" w:space="0" w:color="auto"/>
                          </w:divBdr>
                        </w:div>
                        <w:div w:id="1444959519">
                          <w:marLeft w:val="0"/>
                          <w:marRight w:val="0"/>
                          <w:marTop w:val="0"/>
                          <w:marBottom w:val="0"/>
                          <w:divBdr>
                            <w:top w:val="none" w:sz="0" w:space="0" w:color="auto"/>
                            <w:left w:val="none" w:sz="0" w:space="0" w:color="auto"/>
                            <w:bottom w:val="none" w:sz="0" w:space="0" w:color="auto"/>
                            <w:right w:val="none" w:sz="0" w:space="0" w:color="auto"/>
                          </w:divBdr>
                        </w:div>
                      </w:divsChild>
                    </w:div>
                    <w:div w:id="1142886166">
                      <w:marLeft w:val="-113"/>
                      <w:marRight w:val="-113"/>
                      <w:marTop w:val="0"/>
                      <w:marBottom w:val="0"/>
                      <w:divBdr>
                        <w:top w:val="none" w:sz="0" w:space="0" w:color="auto"/>
                        <w:left w:val="none" w:sz="0" w:space="0" w:color="auto"/>
                        <w:bottom w:val="none" w:sz="0" w:space="0" w:color="auto"/>
                        <w:right w:val="none" w:sz="0" w:space="0" w:color="auto"/>
                      </w:divBdr>
                      <w:divsChild>
                        <w:div w:id="907963875">
                          <w:marLeft w:val="0"/>
                          <w:marRight w:val="0"/>
                          <w:marTop w:val="0"/>
                          <w:marBottom w:val="0"/>
                          <w:divBdr>
                            <w:top w:val="none" w:sz="0" w:space="0" w:color="auto"/>
                            <w:left w:val="none" w:sz="0" w:space="0" w:color="auto"/>
                            <w:bottom w:val="none" w:sz="0" w:space="0" w:color="auto"/>
                            <w:right w:val="none" w:sz="0" w:space="0" w:color="auto"/>
                          </w:divBdr>
                        </w:div>
                        <w:div w:id="878979974">
                          <w:marLeft w:val="0"/>
                          <w:marRight w:val="0"/>
                          <w:marTop w:val="0"/>
                          <w:marBottom w:val="0"/>
                          <w:divBdr>
                            <w:top w:val="none" w:sz="0" w:space="0" w:color="auto"/>
                            <w:left w:val="none" w:sz="0" w:space="0" w:color="auto"/>
                            <w:bottom w:val="none" w:sz="0" w:space="0" w:color="auto"/>
                            <w:right w:val="none" w:sz="0" w:space="0" w:color="auto"/>
                          </w:divBdr>
                        </w:div>
                      </w:divsChild>
                    </w:div>
                    <w:div w:id="1703746670">
                      <w:marLeft w:val="-113"/>
                      <w:marRight w:val="-113"/>
                      <w:marTop w:val="0"/>
                      <w:marBottom w:val="0"/>
                      <w:divBdr>
                        <w:top w:val="none" w:sz="0" w:space="0" w:color="auto"/>
                        <w:left w:val="none" w:sz="0" w:space="0" w:color="auto"/>
                        <w:bottom w:val="none" w:sz="0" w:space="0" w:color="auto"/>
                        <w:right w:val="none" w:sz="0" w:space="0" w:color="auto"/>
                      </w:divBdr>
                      <w:divsChild>
                        <w:div w:id="1083722241">
                          <w:marLeft w:val="0"/>
                          <w:marRight w:val="0"/>
                          <w:marTop w:val="0"/>
                          <w:marBottom w:val="0"/>
                          <w:divBdr>
                            <w:top w:val="none" w:sz="0" w:space="0" w:color="auto"/>
                            <w:left w:val="none" w:sz="0" w:space="0" w:color="auto"/>
                            <w:bottom w:val="none" w:sz="0" w:space="0" w:color="auto"/>
                            <w:right w:val="none" w:sz="0" w:space="0" w:color="auto"/>
                          </w:divBdr>
                        </w:div>
                        <w:div w:id="954288729">
                          <w:marLeft w:val="0"/>
                          <w:marRight w:val="0"/>
                          <w:marTop w:val="0"/>
                          <w:marBottom w:val="0"/>
                          <w:divBdr>
                            <w:top w:val="none" w:sz="0" w:space="0" w:color="auto"/>
                            <w:left w:val="none" w:sz="0" w:space="0" w:color="auto"/>
                            <w:bottom w:val="none" w:sz="0" w:space="0" w:color="auto"/>
                            <w:right w:val="none" w:sz="0" w:space="0" w:color="auto"/>
                          </w:divBdr>
                        </w:div>
                      </w:divsChild>
                    </w:div>
                    <w:div w:id="6493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2439">
              <w:marLeft w:val="-113"/>
              <w:marRight w:val="-113"/>
              <w:marTop w:val="210"/>
              <w:marBottom w:val="0"/>
              <w:divBdr>
                <w:top w:val="none" w:sz="0" w:space="0" w:color="auto"/>
                <w:left w:val="none" w:sz="0" w:space="0" w:color="auto"/>
                <w:bottom w:val="none" w:sz="0" w:space="0" w:color="auto"/>
                <w:right w:val="none" w:sz="0" w:space="0" w:color="auto"/>
              </w:divBdr>
              <w:divsChild>
                <w:div w:id="1066301385">
                  <w:marLeft w:val="-113"/>
                  <w:marRight w:val="-113"/>
                  <w:marTop w:val="0"/>
                  <w:marBottom w:val="0"/>
                  <w:divBdr>
                    <w:top w:val="none" w:sz="0" w:space="0" w:color="auto"/>
                    <w:left w:val="none" w:sz="0" w:space="0" w:color="auto"/>
                    <w:bottom w:val="none" w:sz="0" w:space="0" w:color="auto"/>
                    <w:right w:val="none" w:sz="0" w:space="0" w:color="auto"/>
                  </w:divBdr>
                  <w:divsChild>
                    <w:div w:id="532353400">
                      <w:marLeft w:val="0"/>
                      <w:marRight w:val="0"/>
                      <w:marTop w:val="0"/>
                      <w:marBottom w:val="0"/>
                      <w:divBdr>
                        <w:top w:val="none" w:sz="0" w:space="0" w:color="auto"/>
                        <w:left w:val="none" w:sz="0" w:space="0" w:color="auto"/>
                        <w:bottom w:val="none" w:sz="0" w:space="0" w:color="auto"/>
                        <w:right w:val="none" w:sz="0" w:space="0" w:color="auto"/>
                      </w:divBdr>
                      <w:divsChild>
                        <w:div w:id="909778567">
                          <w:marLeft w:val="0"/>
                          <w:marRight w:val="0"/>
                          <w:marTop w:val="0"/>
                          <w:marBottom w:val="0"/>
                          <w:divBdr>
                            <w:top w:val="none" w:sz="0" w:space="0" w:color="auto"/>
                            <w:left w:val="none" w:sz="0" w:space="0" w:color="auto"/>
                            <w:bottom w:val="none" w:sz="0" w:space="0" w:color="auto"/>
                            <w:right w:val="none" w:sz="0" w:space="0" w:color="auto"/>
                          </w:divBdr>
                          <w:divsChild>
                            <w:div w:id="15870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23708">
          <w:marLeft w:val="0"/>
          <w:marRight w:val="0"/>
          <w:marTop w:val="0"/>
          <w:marBottom w:val="0"/>
          <w:divBdr>
            <w:top w:val="single" w:sz="6" w:space="8" w:color="ECECEC"/>
            <w:left w:val="none" w:sz="0" w:space="0" w:color="auto"/>
            <w:bottom w:val="none" w:sz="0" w:space="0" w:color="auto"/>
            <w:right w:val="none" w:sz="0" w:space="0" w:color="auto"/>
          </w:divBdr>
          <w:divsChild>
            <w:div w:id="84108710">
              <w:marLeft w:val="-113"/>
              <w:marRight w:val="-113"/>
              <w:marTop w:val="0"/>
              <w:marBottom w:val="0"/>
              <w:divBdr>
                <w:top w:val="none" w:sz="0" w:space="0" w:color="auto"/>
                <w:left w:val="none" w:sz="0" w:space="0" w:color="auto"/>
                <w:bottom w:val="none" w:sz="0" w:space="0" w:color="auto"/>
                <w:right w:val="none" w:sz="0" w:space="0" w:color="auto"/>
              </w:divBdr>
              <w:divsChild>
                <w:div w:id="931284477">
                  <w:marLeft w:val="0"/>
                  <w:marRight w:val="0"/>
                  <w:marTop w:val="0"/>
                  <w:marBottom w:val="0"/>
                  <w:divBdr>
                    <w:top w:val="none" w:sz="0" w:space="0" w:color="auto"/>
                    <w:left w:val="none" w:sz="0" w:space="0" w:color="auto"/>
                    <w:bottom w:val="none" w:sz="0" w:space="0" w:color="auto"/>
                    <w:right w:val="none" w:sz="0" w:space="0" w:color="auto"/>
                  </w:divBdr>
                </w:div>
              </w:divsChild>
            </w:div>
            <w:div w:id="324482944">
              <w:marLeft w:val="15"/>
              <w:marRight w:val="-113"/>
              <w:marTop w:val="0"/>
              <w:marBottom w:val="0"/>
              <w:divBdr>
                <w:top w:val="none" w:sz="0" w:space="0" w:color="auto"/>
                <w:left w:val="none" w:sz="0" w:space="0" w:color="auto"/>
                <w:bottom w:val="none" w:sz="0" w:space="0" w:color="auto"/>
                <w:right w:val="none" w:sz="0" w:space="0" w:color="auto"/>
              </w:divBdr>
              <w:divsChild>
                <w:div w:id="2053070980">
                  <w:marLeft w:val="0"/>
                  <w:marRight w:val="0"/>
                  <w:marTop w:val="0"/>
                  <w:marBottom w:val="0"/>
                  <w:divBdr>
                    <w:top w:val="none" w:sz="0" w:space="0" w:color="auto"/>
                    <w:left w:val="single" w:sz="6" w:space="6" w:color="BCBCBC"/>
                    <w:bottom w:val="none" w:sz="0" w:space="0" w:color="auto"/>
                    <w:right w:val="none" w:sz="0" w:space="0" w:color="auto"/>
                  </w:divBdr>
                  <w:divsChild>
                    <w:div w:id="2067991095">
                      <w:marLeft w:val="0"/>
                      <w:marRight w:val="0"/>
                      <w:marTop w:val="75"/>
                      <w:marBottom w:val="150"/>
                      <w:divBdr>
                        <w:top w:val="none" w:sz="0" w:space="0" w:color="auto"/>
                        <w:left w:val="none" w:sz="0" w:space="0" w:color="auto"/>
                        <w:bottom w:val="none" w:sz="0" w:space="0" w:color="auto"/>
                        <w:right w:val="none" w:sz="0" w:space="0" w:color="auto"/>
                      </w:divBdr>
                      <w:divsChild>
                        <w:div w:id="1177502644">
                          <w:marLeft w:val="-113"/>
                          <w:marRight w:val="-113"/>
                          <w:marTop w:val="0"/>
                          <w:marBottom w:val="0"/>
                          <w:divBdr>
                            <w:top w:val="none" w:sz="0" w:space="0" w:color="auto"/>
                            <w:left w:val="none" w:sz="0" w:space="0" w:color="auto"/>
                            <w:bottom w:val="none" w:sz="0" w:space="0" w:color="auto"/>
                            <w:right w:val="none" w:sz="0" w:space="0" w:color="auto"/>
                          </w:divBdr>
                          <w:divsChild>
                            <w:div w:id="688675566">
                              <w:marLeft w:val="0"/>
                              <w:marRight w:val="0"/>
                              <w:marTop w:val="0"/>
                              <w:marBottom w:val="0"/>
                              <w:divBdr>
                                <w:top w:val="none" w:sz="0" w:space="0" w:color="auto"/>
                                <w:left w:val="none" w:sz="0" w:space="0" w:color="auto"/>
                                <w:bottom w:val="none" w:sz="0" w:space="0" w:color="auto"/>
                                <w:right w:val="none" w:sz="0" w:space="0" w:color="auto"/>
                              </w:divBdr>
                            </w:div>
                            <w:div w:id="20871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5081">
                      <w:marLeft w:val="0"/>
                      <w:marRight w:val="0"/>
                      <w:marTop w:val="150"/>
                      <w:marBottom w:val="75"/>
                      <w:divBdr>
                        <w:top w:val="none" w:sz="0" w:space="0" w:color="auto"/>
                        <w:left w:val="none" w:sz="0" w:space="0" w:color="auto"/>
                        <w:bottom w:val="none" w:sz="0" w:space="0" w:color="auto"/>
                        <w:right w:val="none" w:sz="0" w:space="0" w:color="auto"/>
                      </w:divBdr>
                      <w:divsChild>
                        <w:div w:id="1798252715">
                          <w:marLeft w:val="-113"/>
                          <w:marRight w:val="-113"/>
                          <w:marTop w:val="0"/>
                          <w:marBottom w:val="0"/>
                          <w:divBdr>
                            <w:top w:val="none" w:sz="0" w:space="0" w:color="auto"/>
                            <w:left w:val="none" w:sz="0" w:space="0" w:color="auto"/>
                            <w:bottom w:val="none" w:sz="0" w:space="0" w:color="auto"/>
                            <w:right w:val="none" w:sz="0" w:space="0" w:color="auto"/>
                          </w:divBdr>
                          <w:divsChild>
                            <w:div w:id="1523668610">
                              <w:marLeft w:val="0"/>
                              <w:marRight w:val="0"/>
                              <w:marTop w:val="0"/>
                              <w:marBottom w:val="0"/>
                              <w:divBdr>
                                <w:top w:val="none" w:sz="0" w:space="0" w:color="auto"/>
                                <w:left w:val="none" w:sz="0" w:space="0" w:color="auto"/>
                                <w:bottom w:val="none" w:sz="0" w:space="0" w:color="auto"/>
                                <w:right w:val="none" w:sz="0" w:space="0" w:color="auto"/>
                              </w:divBdr>
                            </w:div>
                            <w:div w:id="1669937301">
                              <w:marLeft w:val="0"/>
                              <w:marRight w:val="0"/>
                              <w:marTop w:val="0"/>
                              <w:marBottom w:val="0"/>
                              <w:divBdr>
                                <w:top w:val="none" w:sz="0" w:space="0" w:color="auto"/>
                                <w:left w:val="none" w:sz="0" w:space="0" w:color="auto"/>
                                <w:bottom w:val="none" w:sz="0" w:space="0" w:color="auto"/>
                                <w:right w:val="none" w:sz="0" w:space="0" w:color="auto"/>
                              </w:divBdr>
                            </w:div>
                            <w:div w:id="1349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9838">
                  <w:marLeft w:val="0"/>
                  <w:marRight w:val="0"/>
                  <w:marTop w:val="0"/>
                  <w:marBottom w:val="0"/>
                  <w:divBdr>
                    <w:top w:val="none" w:sz="0" w:space="0" w:color="auto"/>
                    <w:left w:val="single" w:sz="6" w:space="11" w:color="BCBCBC"/>
                    <w:bottom w:val="none" w:sz="0" w:space="0" w:color="auto"/>
                    <w:right w:val="none" w:sz="0" w:space="0" w:color="auto"/>
                  </w:divBdr>
                  <w:divsChild>
                    <w:div w:id="1493982611">
                      <w:marLeft w:val="-113"/>
                      <w:marRight w:val="-113"/>
                      <w:marTop w:val="0"/>
                      <w:marBottom w:val="0"/>
                      <w:divBdr>
                        <w:top w:val="none" w:sz="0" w:space="0" w:color="auto"/>
                        <w:left w:val="none" w:sz="0" w:space="0" w:color="auto"/>
                        <w:bottom w:val="none" w:sz="0" w:space="0" w:color="auto"/>
                        <w:right w:val="none" w:sz="0" w:space="0" w:color="auto"/>
                      </w:divBdr>
                      <w:divsChild>
                        <w:div w:id="1401751394">
                          <w:marLeft w:val="0"/>
                          <w:marRight w:val="0"/>
                          <w:marTop w:val="0"/>
                          <w:marBottom w:val="0"/>
                          <w:divBdr>
                            <w:top w:val="none" w:sz="0" w:space="0" w:color="auto"/>
                            <w:left w:val="none" w:sz="0" w:space="0" w:color="auto"/>
                            <w:bottom w:val="none" w:sz="0" w:space="0" w:color="auto"/>
                            <w:right w:val="none" w:sz="0" w:space="0" w:color="auto"/>
                          </w:divBdr>
                        </w:div>
                        <w:div w:id="904222241">
                          <w:marLeft w:val="0"/>
                          <w:marRight w:val="0"/>
                          <w:marTop w:val="0"/>
                          <w:marBottom w:val="0"/>
                          <w:divBdr>
                            <w:top w:val="none" w:sz="0" w:space="0" w:color="auto"/>
                            <w:left w:val="none" w:sz="0" w:space="0" w:color="auto"/>
                            <w:bottom w:val="none" w:sz="0" w:space="0" w:color="auto"/>
                            <w:right w:val="none" w:sz="0" w:space="0" w:color="auto"/>
                          </w:divBdr>
                        </w:div>
                      </w:divsChild>
                    </w:div>
                    <w:div w:id="1263804644">
                      <w:marLeft w:val="-113"/>
                      <w:marRight w:val="-113"/>
                      <w:marTop w:val="0"/>
                      <w:marBottom w:val="0"/>
                      <w:divBdr>
                        <w:top w:val="none" w:sz="0" w:space="0" w:color="auto"/>
                        <w:left w:val="none" w:sz="0" w:space="0" w:color="auto"/>
                        <w:bottom w:val="none" w:sz="0" w:space="0" w:color="auto"/>
                        <w:right w:val="none" w:sz="0" w:space="0" w:color="auto"/>
                      </w:divBdr>
                      <w:divsChild>
                        <w:div w:id="106775904">
                          <w:marLeft w:val="0"/>
                          <w:marRight w:val="0"/>
                          <w:marTop w:val="0"/>
                          <w:marBottom w:val="0"/>
                          <w:divBdr>
                            <w:top w:val="none" w:sz="0" w:space="0" w:color="auto"/>
                            <w:left w:val="none" w:sz="0" w:space="0" w:color="auto"/>
                            <w:bottom w:val="none" w:sz="0" w:space="0" w:color="auto"/>
                            <w:right w:val="none" w:sz="0" w:space="0" w:color="auto"/>
                          </w:divBdr>
                        </w:div>
                        <w:div w:id="518739969">
                          <w:marLeft w:val="0"/>
                          <w:marRight w:val="0"/>
                          <w:marTop w:val="0"/>
                          <w:marBottom w:val="0"/>
                          <w:divBdr>
                            <w:top w:val="none" w:sz="0" w:space="0" w:color="auto"/>
                            <w:left w:val="none" w:sz="0" w:space="0" w:color="auto"/>
                            <w:bottom w:val="none" w:sz="0" w:space="0" w:color="auto"/>
                            <w:right w:val="none" w:sz="0" w:space="0" w:color="auto"/>
                          </w:divBdr>
                        </w:div>
                      </w:divsChild>
                    </w:div>
                    <w:div w:id="1973510621">
                      <w:marLeft w:val="-113"/>
                      <w:marRight w:val="-113"/>
                      <w:marTop w:val="0"/>
                      <w:marBottom w:val="0"/>
                      <w:divBdr>
                        <w:top w:val="none" w:sz="0" w:space="0" w:color="auto"/>
                        <w:left w:val="none" w:sz="0" w:space="0" w:color="auto"/>
                        <w:bottom w:val="none" w:sz="0" w:space="0" w:color="auto"/>
                        <w:right w:val="none" w:sz="0" w:space="0" w:color="auto"/>
                      </w:divBdr>
                      <w:divsChild>
                        <w:div w:id="1242107401">
                          <w:marLeft w:val="0"/>
                          <w:marRight w:val="0"/>
                          <w:marTop w:val="0"/>
                          <w:marBottom w:val="0"/>
                          <w:divBdr>
                            <w:top w:val="none" w:sz="0" w:space="0" w:color="auto"/>
                            <w:left w:val="none" w:sz="0" w:space="0" w:color="auto"/>
                            <w:bottom w:val="none" w:sz="0" w:space="0" w:color="auto"/>
                            <w:right w:val="none" w:sz="0" w:space="0" w:color="auto"/>
                          </w:divBdr>
                        </w:div>
                        <w:div w:id="173688770">
                          <w:marLeft w:val="0"/>
                          <w:marRight w:val="0"/>
                          <w:marTop w:val="0"/>
                          <w:marBottom w:val="0"/>
                          <w:divBdr>
                            <w:top w:val="none" w:sz="0" w:space="0" w:color="auto"/>
                            <w:left w:val="none" w:sz="0" w:space="0" w:color="auto"/>
                            <w:bottom w:val="none" w:sz="0" w:space="0" w:color="auto"/>
                            <w:right w:val="none" w:sz="0" w:space="0" w:color="auto"/>
                          </w:divBdr>
                        </w:div>
                      </w:divsChild>
                    </w:div>
                    <w:div w:id="370686889">
                      <w:marLeft w:val="-113"/>
                      <w:marRight w:val="-113"/>
                      <w:marTop w:val="0"/>
                      <w:marBottom w:val="0"/>
                      <w:divBdr>
                        <w:top w:val="none" w:sz="0" w:space="0" w:color="auto"/>
                        <w:left w:val="none" w:sz="0" w:space="0" w:color="auto"/>
                        <w:bottom w:val="none" w:sz="0" w:space="0" w:color="auto"/>
                        <w:right w:val="none" w:sz="0" w:space="0" w:color="auto"/>
                      </w:divBdr>
                      <w:divsChild>
                        <w:div w:id="2063868547">
                          <w:marLeft w:val="0"/>
                          <w:marRight w:val="0"/>
                          <w:marTop w:val="0"/>
                          <w:marBottom w:val="0"/>
                          <w:divBdr>
                            <w:top w:val="none" w:sz="0" w:space="0" w:color="auto"/>
                            <w:left w:val="none" w:sz="0" w:space="0" w:color="auto"/>
                            <w:bottom w:val="none" w:sz="0" w:space="0" w:color="auto"/>
                            <w:right w:val="none" w:sz="0" w:space="0" w:color="auto"/>
                          </w:divBdr>
                        </w:div>
                        <w:div w:id="402800958">
                          <w:marLeft w:val="0"/>
                          <w:marRight w:val="0"/>
                          <w:marTop w:val="0"/>
                          <w:marBottom w:val="0"/>
                          <w:divBdr>
                            <w:top w:val="none" w:sz="0" w:space="0" w:color="auto"/>
                            <w:left w:val="none" w:sz="0" w:space="0" w:color="auto"/>
                            <w:bottom w:val="none" w:sz="0" w:space="0" w:color="auto"/>
                            <w:right w:val="none" w:sz="0" w:space="0" w:color="auto"/>
                          </w:divBdr>
                        </w:div>
                      </w:divsChild>
                    </w:div>
                    <w:div w:id="13227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9499">
              <w:marLeft w:val="-113"/>
              <w:marRight w:val="-113"/>
              <w:marTop w:val="210"/>
              <w:marBottom w:val="0"/>
              <w:divBdr>
                <w:top w:val="none" w:sz="0" w:space="0" w:color="auto"/>
                <w:left w:val="none" w:sz="0" w:space="0" w:color="auto"/>
                <w:bottom w:val="none" w:sz="0" w:space="0" w:color="auto"/>
                <w:right w:val="none" w:sz="0" w:space="0" w:color="auto"/>
              </w:divBdr>
              <w:divsChild>
                <w:div w:id="1175149601">
                  <w:marLeft w:val="-113"/>
                  <w:marRight w:val="-113"/>
                  <w:marTop w:val="0"/>
                  <w:marBottom w:val="0"/>
                  <w:divBdr>
                    <w:top w:val="none" w:sz="0" w:space="0" w:color="auto"/>
                    <w:left w:val="none" w:sz="0" w:space="0" w:color="auto"/>
                    <w:bottom w:val="none" w:sz="0" w:space="0" w:color="auto"/>
                    <w:right w:val="none" w:sz="0" w:space="0" w:color="auto"/>
                  </w:divBdr>
                  <w:divsChild>
                    <w:div w:id="595359017">
                      <w:marLeft w:val="0"/>
                      <w:marRight w:val="0"/>
                      <w:marTop w:val="0"/>
                      <w:marBottom w:val="0"/>
                      <w:divBdr>
                        <w:top w:val="none" w:sz="0" w:space="0" w:color="auto"/>
                        <w:left w:val="none" w:sz="0" w:space="0" w:color="auto"/>
                        <w:bottom w:val="none" w:sz="0" w:space="0" w:color="auto"/>
                        <w:right w:val="none" w:sz="0" w:space="0" w:color="auto"/>
                      </w:divBdr>
                      <w:divsChild>
                        <w:div w:id="1348218627">
                          <w:marLeft w:val="0"/>
                          <w:marRight w:val="0"/>
                          <w:marTop w:val="0"/>
                          <w:marBottom w:val="0"/>
                          <w:divBdr>
                            <w:top w:val="none" w:sz="0" w:space="0" w:color="auto"/>
                            <w:left w:val="none" w:sz="0" w:space="0" w:color="auto"/>
                            <w:bottom w:val="none" w:sz="0" w:space="0" w:color="auto"/>
                            <w:right w:val="none" w:sz="0" w:space="0" w:color="auto"/>
                          </w:divBdr>
                          <w:divsChild>
                            <w:div w:id="9751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209852">
      <w:bodyDiv w:val="1"/>
      <w:marLeft w:val="0"/>
      <w:marRight w:val="0"/>
      <w:marTop w:val="0"/>
      <w:marBottom w:val="0"/>
      <w:divBdr>
        <w:top w:val="none" w:sz="0" w:space="0" w:color="auto"/>
        <w:left w:val="none" w:sz="0" w:space="0" w:color="auto"/>
        <w:bottom w:val="none" w:sz="0" w:space="0" w:color="auto"/>
        <w:right w:val="none" w:sz="0" w:space="0" w:color="auto"/>
      </w:divBdr>
    </w:div>
    <w:div w:id="1496729191">
      <w:bodyDiv w:val="1"/>
      <w:marLeft w:val="0"/>
      <w:marRight w:val="0"/>
      <w:marTop w:val="0"/>
      <w:marBottom w:val="0"/>
      <w:divBdr>
        <w:top w:val="none" w:sz="0" w:space="0" w:color="auto"/>
        <w:left w:val="none" w:sz="0" w:space="0" w:color="auto"/>
        <w:bottom w:val="none" w:sz="0" w:space="0" w:color="auto"/>
        <w:right w:val="none" w:sz="0" w:space="0" w:color="auto"/>
      </w:divBdr>
    </w:div>
    <w:div w:id="1530096509">
      <w:bodyDiv w:val="1"/>
      <w:marLeft w:val="0"/>
      <w:marRight w:val="0"/>
      <w:marTop w:val="0"/>
      <w:marBottom w:val="0"/>
      <w:divBdr>
        <w:top w:val="none" w:sz="0" w:space="0" w:color="auto"/>
        <w:left w:val="none" w:sz="0" w:space="0" w:color="auto"/>
        <w:bottom w:val="none" w:sz="0" w:space="0" w:color="auto"/>
        <w:right w:val="none" w:sz="0" w:space="0" w:color="auto"/>
      </w:divBdr>
      <w:divsChild>
        <w:div w:id="1128012599">
          <w:marLeft w:val="0"/>
          <w:marRight w:val="0"/>
          <w:marTop w:val="0"/>
          <w:marBottom w:val="0"/>
          <w:divBdr>
            <w:top w:val="none" w:sz="0" w:space="0" w:color="auto"/>
            <w:left w:val="none" w:sz="0" w:space="0" w:color="auto"/>
            <w:bottom w:val="none" w:sz="0" w:space="0" w:color="auto"/>
            <w:right w:val="none" w:sz="0" w:space="0" w:color="auto"/>
          </w:divBdr>
        </w:div>
        <w:div w:id="699362060">
          <w:marLeft w:val="0"/>
          <w:marRight w:val="0"/>
          <w:marTop w:val="0"/>
          <w:marBottom w:val="0"/>
          <w:divBdr>
            <w:top w:val="none" w:sz="0" w:space="0" w:color="auto"/>
            <w:left w:val="none" w:sz="0" w:space="0" w:color="auto"/>
            <w:bottom w:val="none" w:sz="0" w:space="0" w:color="auto"/>
            <w:right w:val="none" w:sz="0" w:space="0" w:color="auto"/>
          </w:divBdr>
        </w:div>
        <w:div w:id="1611283105">
          <w:marLeft w:val="0"/>
          <w:marRight w:val="0"/>
          <w:marTop w:val="0"/>
          <w:marBottom w:val="0"/>
          <w:divBdr>
            <w:top w:val="none" w:sz="0" w:space="0" w:color="auto"/>
            <w:left w:val="none" w:sz="0" w:space="0" w:color="auto"/>
            <w:bottom w:val="none" w:sz="0" w:space="0" w:color="auto"/>
            <w:right w:val="none" w:sz="0" w:space="0" w:color="auto"/>
          </w:divBdr>
        </w:div>
        <w:div w:id="1047486492">
          <w:marLeft w:val="0"/>
          <w:marRight w:val="0"/>
          <w:marTop w:val="0"/>
          <w:marBottom w:val="0"/>
          <w:divBdr>
            <w:top w:val="none" w:sz="0" w:space="0" w:color="auto"/>
            <w:left w:val="none" w:sz="0" w:space="0" w:color="auto"/>
            <w:bottom w:val="none" w:sz="0" w:space="0" w:color="auto"/>
            <w:right w:val="none" w:sz="0" w:space="0" w:color="auto"/>
          </w:divBdr>
        </w:div>
        <w:div w:id="996112540">
          <w:marLeft w:val="0"/>
          <w:marRight w:val="0"/>
          <w:marTop w:val="0"/>
          <w:marBottom w:val="0"/>
          <w:divBdr>
            <w:top w:val="none" w:sz="0" w:space="0" w:color="auto"/>
            <w:left w:val="none" w:sz="0" w:space="0" w:color="auto"/>
            <w:bottom w:val="none" w:sz="0" w:space="0" w:color="auto"/>
            <w:right w:val="none" w:sz="0" w:space="0" w:color="auto"/>
          </w:divBdr>
        </w:div>
        <w:div w:id="447504612">
          <w:marLeft w:val="0"/>
          <w:marRight w:val="0"/>
          <w:marTop w:val="0"/>
          <w:marBottom w:val="0"/>
          <w:divBdr>
            <w:top w:val="none" w:sz="0" w:space="0" w:color="auto"/>
            <w:left w:val="none" w:sz="0" w:space="0" w:color="auto"/>
            <w:bottom w:val="none" w:sz="0" w:space="0" w:color="auto"/>
            <w:right w:val="none" w:sz="0" w:space="0" w:color="auto"/>
          </w:divBdr>
        </w:div>
        <w:div w:id="1016351498">
          <w:marLeft w:val="0"/>
          <w:marRight w:val="0"/>
          <w:marTop w:val="0"/>
          <w:marBottom w:val="0"/>
          <w:divBdr>
            <w:top w:val="none" w:sz="0" w:space="0" w:color="auto"/>
            <w:left w:val="none" w:sz="0" w:space="0" w:color="auto"/>
            <w:bottom w:val="none" w:sz="0" w:space="0" w:color="auto"/>
            <w:right w:val="none" w:sz="0" w:space="0" w:color="auto"/>
          </w:divBdr>
        </w:div>
      </w:divsChild>
    </w:div>
    <w:div w:id="1543903633">
      <w:bodyDiv w:val="1"/>
      <w:marLeft w:val="0"/>
      <w:marRight w:val="0"/>
      <w:marTop w:val="0"/>
      <w:marBottom w:val="0"/>
      <w:divBdr>
        <w:top w:val="none" w:sz="0" w:space="0" w:color="auto"/>
        <w:left w:val="none" w:sz="0" w:space="0" w:color="auto"/>
        <w:bottom w:val="none" w:sz="0" w:space="0" w:color="auto"/>
        <w:right w:val="none" w:sz="0" w:space="0" w:color="auto"/>
      </w:divBdr>
      <w:divsChild>
        <w:div w:id="512762174">
          <w:marLeft w:val="0"/>
          <w:marRight w:val="0"/>
          <w:marTop w:val="0"/>
          <w:marBottom w:val="0"/>
          <w:divBdr>
            <w:top w:val="none" w:sz="0" w:space="0" w:color="auto"/>
            <w:left w:val="none" w:sz="0" w:space="0" w:color="auto"/>
            <w:bottom w:val="none" w:sz="0" w:space="0" w:color="auto"/>
            <w:right w:val="none" w:sz="0" w:space="0" w:color="auto"/>
          </w:divBdr>
          <w:divsChild>
            <w:div w:id="1896578171">
              <w:marLeft w:val="0"/>
              <w:marRight w:val="0"/>
              <w:marTop w:val="0"/>
              <w:marBottom w:val="0"/>
              <w:divBdr>
                <w:top w:val="none" w:sz="0" w:space="0" w:color="auto"/>
                <w:left w:val="none" w:sz="0" w:space="0" w:color="auto"/>
                <w:bottom w:val="none" w:sz="0" w:space="0" w:color="auto"/>
                <w:right w:val="none" w:sz="0" w:space="0" w:color="auto"/>
              </w:divBdr>
              <w:divsChild>
                <w:div w:id="258299876">
                  <w:marLeft w:val="0"/>
                  <w:marRight w:val="0"/>
                  <w:marTop w:val="0"/>
                  <w:marBottom w:val="0"/>
                  <w:divBdr>
                    <w:top w:val="none" w:sz="0" w:space="0" w:color="auto"/>
                    <w:left w:val="none" w:sz="0" w:space="0" w:color="auto"/>
                    <w:bottom w:val="none" w:sz="0" w:space="0" w:color="auto"/>
                    <w:right w:val="none" w:sz="0" w:space="0" w:color="auto"/>
                  </w:divBdr>
                  <w:divsChild>
                    <w:div w:id="398402656">
                      <w:marLeft w:val="0"/>
                      <w:marRight w:val="0"/>
                      <w:marTop w:val="0"/>
                      <w:marBottom w:val="0"/>
                      <w:divBdr>
                        <w:top w:val="none" w:sz="0" w:space="0" w:color="auto"/>
                        <w:left w:val="none" w:sz="0" w:space="0" w:color="auto"/>
                        <w:bottom w:val="none" w:sz="0" w:space="0" w:color="auto"/>
                        <w:right w:val="none" w:sz="0" w:space="0" w:color="auto"/>
                      </w:divBdr>
                      <w:divsChild>
                        <w:div w:id="1583447236">
                          <w:marLeft w:val="0"/>
                          <w:marRight w:val="0"/>
                          <w:marTop w:val="0"/>
                          <w:marBottom w:val="0"/>
                          <w:divBdr>
                            <w:top w:val="none" w:sz="0" w:space="0" w:color="auto"/>
                            <w:left w:val="none" w:sz="0" w:space="0" w:color="auto"/>
                            <w:bottom w:val="none" w:sz="0" w:space="0" w:color="auto"/>
                            <w:right w:val="none" w:sz="0" w:space="0" w:color="auto"/>
                          </w:divBdr>
                          <w:divsChild>
                            <w:div w:id="767234155">
                              <w:marLeft w:val="0"/>
                              <w:marRight w:val="0"/>
                              <w:marTop w:val="0"/>
                              <w:marBottom w:val="0"/>
                              <w:divBdr>
                                <w:top w:val="none" w:sz="0" w:space="0" w:color="auto"/>
                                <w:left w:val="none" w:sz="0" w:space="0" w:color="auto"/>
                                <w:bottom w:val="none" w:sz="0" w:space="0" w:color="auto"/>
                                <w:right w:val="none" w:sz="0" w:space="0" w:color="auto"/>
                              </w:divBdr>
                              <w:divsChild>
                                <w:div w:id="961811198">
                                  <w:marLeft w:val="0"/>
                                  <w:marRight w:val="0"/>
                                  <w:marTop w:val="0"/>
                                  <w:marBottom w:val="0"/>
                                  <w:divBdr>
                                    <w:top w:val="none" w:sz="0" w:space="0" w:color="auto"/>
                                    <w:left w:val="none" w:sz="0" w:space="0" w:color="auto"/>
                                    <w:bottom w:val="none" w:sz="0" w:space="0" w:color="auto"/>
                                    <w:right w:val="none" w:sz="0" w:space="0" w:color="auto"/>
                                  </w:divBdr>
                                  <w:divsChild>
                                    <w:div w:id="2046102116">
                                      <w:marLeft w:val="0"/>
                                      <w:marRight w:val="0"/>
                                      <w:marTop w:val="0"/>
                                      <w:marBottom w:val="0"/>
                                      <w:divBdr>
                                        <w:top w:val="none" w:sz="0" w:space="0" w:color="auto"/>
                                        <w:left w:val="none" w:sz="0" w:space="0" w:color="auto"/>
                                        <w:bottom w:val="none" w:sz="0" w:space="0" w:color="auto"/>
                                        <w:right w:val="none" w:sz="0" w:space="0" w:color="auto"/>
                                      </w:divBdr>
                                      <w:divsChild>
                                        <w:div w:id="1107383148">
                                          <w:marLeft w:val="0"/>
                                          <w:marRight w:val="0"/>
                                          <w:marTop w:val="0"/>
                                          <w:marBottom w:val="0"/>
                                          <w:divBdr>
                                            <w:top w:val="none" w:sz="0" w:space="0" w:color="auto"/>
                                            <w:left w:val="none" w:sz="0" w:space="0" w:color="auto"/>
                                            <w:bottom w:val="none" w:sz="0" w:space="0" w:color="auto"/>
                                            <w:right w:val="none" w:sz="0" w:space="0" w:color="auto"/>
                                          </w:divBdr>
                                          <w:divsChild>
                                            <w:div w:id="908223316">
                                              <w:marLeft w:val="0"/>
                                              <w:marRight w:val="0"/>
                                              <w:marTop w:val="0"/>
                                              <w:marBottom w:val="0"/>
                                              <w:divBdr>
                                                <w:top w:val="none" w:sz="0" w:space="0" w:color="auto"/>
                                                <w:left w:val="none" w:sz="0" w:space="0" w:color="auto"/>
                                                <w:bottom w:val="none" w:sz="0" w:space="0" w:color="auto"/>
                                                <w:right w:val="none" w:sz="0" w:space="0" w:color="auto"/>
                                              </w:divBdr>
                                              <w:divsChild>
                                                <w:div w:id="141504230">
                                                  <w:marLeft w:val="0"/>
                                                  <w:marRight w:val="0"/>
                                                  <w:marTop w:val="0"/>
                                                  <w:marBottom w:val="0"/>
                                                  <w:divBdr>
                                                    <w:top w:val="none" w:sz="0" w:space="0" w:color="auto"/>
                                                    <w:left w:val="none" w:sz="0" w:space="0" w:color="auto"/>
                                                    <w:bottom w:val="none" w:sz="0" w:space="0" w:color="auto"/>
                                                    <w:right w:val="none" w:sz="0" w:space="0" w:color="auto"/>
                                                  </w:divBdr>
                                                  <w:divsChild>
                                                    <w:div w:id="1562592641">
                                                      <w:marLeft w:val="0"/>
                                                      <w:marRight w:val="0"/>
                                                      <w:marTop w:val="0"/>
                                                      <w:marBottom w:val="0"/>
                                                      <w:divBdr>
                                                        <w:top w:val="none" w:sz="0" w:space="0" w:color="auto"/>
                                                        <w:left w:val="none" w:sz="0" w:space="0" w:color="auto"/>
                                                        <w:bottom w:val="none" w:sz="0" w:space="0" w:color="auto"/>
                                                        <w:right w:val="none" w:sz="0" w:space="0" w:color="auto"/>
                                                      </w:divBdr>
                                                      <w:divsChild>
                                                        <w:div w:id="1382825133">
                                                          <w:marLeft w:val="0"/>
                                                          <w:marRight w:val="0"/>
                                                          <w:marTop w:val="0"/>
                                                          <w:marBottom w:val="0"/>
                                                          <w:divBdr>
                                                            <w:top w:val="none" w:sz="0" w:space="0" w:color="auto"/>
                                                            <w:left w:val="none" w:sz="0" w:space="0" w:color="auto"/>
                                                            <w:bottom w:val="none" w:sz="0" w:space="0" w:color="auto"/>
                                                            <w:right w:val="none" w:sz="0" w:space="0" w:color="auto"/>
                                                          </w:divBdr>
                                                          <w:divsChild>
                                                            <w:div w:id="1159688876">
                                                              <w:marLeft w:val="0"/>
                                                              <w:marRight w:val="0"/>
                                                              <w:marTop w:val="0"/>
                                                              <w:marBottom w:val="0"/>
                                                              <w:divBdr>
                                                                <w:top w:val="none" w:sz="0" w:space="0" w:color="auto"/>
                                                                <w:left w:val="none" w:sz="0" w:space="0" w:color="auto"/>
                                                                <w:bottom w:val="none" w:sz="0" w:space="0" w:color="auto"/>
                                                                <w:right w:val="none" w:sz="0" w:space="0" w:color="auto"/>
                                                              </w:divBdr>
                                                              <w:divsChild>
                                                                <w:div w:id="1097482169">
                                                                  <w:marLeft w:val="0"/>
                                                                  <w:marRight w:val="0"/>
                                                                  <w:marTop w:val="0"/>
                                                                  <w:marBottom w:val="0"/>
                                                                  <w:divBdr>
                                                                    <w:top w:val="none" w:sz="0" w:space="0" w:color="auto"/>
                                                                    <w:left w:val="none" w:sz="0" w:space="0" w:color="auto"/>
                                                                    <w:bottom w:val="none" w:sz="0" w:space="0" w:color="auto"/>
                                                                    <w:right w:val="none" w:sz="0" w:space="0" w:color="auto"/>
                                                                  </w:divBdr>
                                                                  <w:divsChild>
                                                                    <w:div w:id="8747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3388982">
      <w:bodyDiv w:val="1"/>
      <w:marLeft w:val="0"/>
      <w:marRight w:val="0"/>
      <w:marTop w:val="0"/>
      <w:marBottom w:val="0"/>
      <w:divBdr>
        <w:top w:val="none" w:sz="0" w:space="0" w:color="auto"/>
        <w:left w:val="none" w:sz="0" w:space="0" w:color="auto"/>
        <w:bottom w:val="none" w:sz="0" w:space="0" w:color="auto"/>
        <w:right w:val="none" w:sz="0" w:space="0" w:color="auto"/>
      </w:divBdr>
      <w:divsChild>
        <w:div w:id="996348635">
          <w:marLeft w:val="0"/>
          <w:marRight w:val="0"/>
          <w:marTop w:val="0"/>
          <w:marBottom w:val="0"/>
          <w:divBdr>
            <w:top w:val="none" w:sz="0" w:space="0" w:color="auto"/>
            <w:left w:val="none" w:sz="0" w:space="0" w:color="auto"/>
            <w:bottom w:val="none" w:sz="0" w:space="0" w:color="auto"/>
            <w:right w:val="none" w:sz="0" w:space="0" w:color="auto"/>
          </w:divBdr>
          <w:divsChild>
            <w:div w:id="359399852">
              <w:marLeft w:val="0"/>
              <w:marRight w:val="0"/>
              <w:marTop w:val="0"/>
              <w:marBottom w:val="0"/>
              <w:divBdr>
                <w:top w:val="none" w:sz="0" w:space="0" w:color="auto"/>
                <w:left w:val="none" w:sz="0" w:space="0" w:color="auto"/>
                <w:bottom w:val="none" w:sz="0" w:space="0" w:color="auto"/>
                <w:right w:val="none" w:sz="0" w:space="0" w:color="auto"/>
              </w:divBdr>
              <w:divsChild>
                <w:div w:id="90441926">
                  <w:marLeft w:val="0"/>
                  <w:marRight w:val="0"/>
                  <w:marTop w:val="0"/>
                  <w:marBottom w:val="0"/>
                  <w:divBdr>
                    <w:top w:val="none" w:sz="0" w:space="0" w:color="auto"/>
                    <w:left w:val="none" w:sz="0" w:space="0" w:color="auto"/>
                    <w:bottom w:val="none" w:sz="0" w:space="0" w:color="auto"/>
                    <w:right w:val="none" w:sz="0" w:space="0" w:color="auto"/>
                  </w:divBdr>
                  <w:divsChild>
                    <w:div w:id="1554076915">
                      <w:marLeft w:val="0"/>
                      <w:marRight w:val="0"/>
                      <w:marTop w:val="0"/>
                      <w:marBottom w:val="0"/>
                      <w:divBdr>
                        <w:top w:val="none" w:sz="0" w:space="0" w:color="auto"/>
                        <w:left w:val="none" w:sz="0" w:space="0" w:color="auto"/>
                        <w:bottom w:val="none" w:sz="0" w:space="0" w:color="auto"/>
                        <w:right w:val="none" w:sz="0" w:space="0" w:color="auto"/>
                      </w:divBdr>
                      <w:divsChild>
                        <w:div w:id="1201895018">
                          <w:marLeft w:val="0"/>
                          <w:marRight w:val="0"/>
                          <w:marTop w:val="0"/>
                          <w:marBottom w:val="0"/>
                          <w:divBdr>
                            <w:top w:val="none" w:sz="0" w:space="0" w:color="auto"/>
                            <w:left w:val="none" w:sz="0" w:space="0" w:color="auto"/>
                            <w:bottom w:val="none" w:sz="0" w:space="0" w:color="auto"/>
                            <w:right w:val="none" w:sz="0" w:space="0" w:color="auto"/>
                          </w:divBdr>
                          <w:divsChild>
                            <w:div w:id="1905019888">
                              <w:marLeft w:val="0"/>
                              <w:marRight w:val="0"/>
                              <w:marTop w:val="0"/>
                              <w:marBottom w:val="0"/>
                              <w:divBdr>
                                <w:top w:val="none" w:sz="0" w:space="0" w:color="auto"/>
                                <w:left w:val="none" w:sz="0" w:space="0" w:color="auto"/>
                                <w:bottom w:val="none" w:sz="0" w:space="0" w:color="auto"/>
                                <w:right w:val="none" w:sz="0" w:space="0" w:color="auto"/>
                              </w:divBdr>
                              <w:divsChild>
                                <w:div w:id="1443266155">
                                  <w:marLeft w:val="0"/>
                                  <w:marRight w:val="0"/>
                                  <w:marTop w:val="0"/>
                                  <w:marBottom w:val="0"/>
                                  <w:divBdr>
                                    <w:top w:val="none" w:sz="0" w:space="0" w:color="auto"/>
                                    <w:left w:val="none" w:sz="0" w:space="0" w:color="auto"/>
                                    <w:bottom w:val="none" w:sz="0" w:space="0" w:color="auto"/>
                                    <w:right w:val="none" w:sz="0" w:space="0" w:color="auto"/>
                                  </w:divBdr>
                                  <w:divsChild>
                                    <w:div w:id="100994975">
                                      <w:marLeft w:val="0"/>
                                      <w:marRight w:val="0"/>
                                      <w:marTop w:val="0"/>
                                      <w:marBottom w:val="0"/>
                                      <w:divBdr>
                                        <w:top w:val="none" w:sz="0" w:space="0" w:color="auto"/>
                                        <w:left w:val="none" w:sz="0" w:space="0" w:color="auto"/>
                                        <w:bottom w:val="none" w:sz="0" w:space="0" w:color="auto"/>
                                        <w:right w:val="none" w:sz="0" w:space="0" w:color="auto"/>
                                      </w:divBdr>
                                      <w:divsChild>
                                        <w:div w:id="1679961221">
                                          <w:marLeft w:val="0"/>
                                          <w:marRight w:val="0"/>
                                          <w:marTop w:val="0"/>
                                          <w:marBottom w:val="0"/>
                                          <w:divBdr>
                                            <w:top w:val="none" w:sz="0" w:space="0" w:color="auto"/>
                                            <w:left w:val="none" w:sz="0" w:space="0" w:color="auto"/>
                                            <w:bottom w:val="none" w:sz="0" w:space="0" w:color="auto"/>
                                            <w:right w:val="none" w:sz="0" w:space="0" w:color="auto"/>
                                          </w:divBdr>
                                          <w:divsChild>
                                            <w:div w:id="735128471">
                                              <w:marLeft w:val="0"/>
                                              <w:marRight w:val="0"/>
                                              <w:marTop w:val="0"/>
                                              <w:marBottom w:val="0"/>
                                              <w:divBdr>
                                                <w:top w:val="none" w:sz="0" w:space="0" w:color="auto"/>
                                                <w:left w:val="none" w:sz="0" w:space="0" w:color="auto"/>
                                                <w:bottom w:val="none" w:sz="0" w:space="0" w:color="auto"/>
                                                <w:right w:val="none" w:sz="0" w:space="0" w:color="auto"/>
                                              </w:divBdr>
                                              <w:divsChild>
                                                <w:div w:id="1732462521">
                                                  <w:marLeft w:val="0"/>
                                                  <w:marRight w:val="0"/>
                                                  <w:marTop w:val="0"/>
                                                  <w:marBottom w:val="0"/>
                                                  <w:divBdr>
                                                    <w:top w:val="none" w:sz="0" w:space="0" w:color="auto"/>
                                                    <w:left w:val="none" w:sz="0" w:space="0" w:color="auto"/>
                                                    <w:bottom w:val="none" w:sz="0" w:space="0" w:color="auto"/>
                                                    <w:right w:val="none" w:sz="0" w:space="0" w:color="auto"/>
                                                  </w:divBdr>
                                                  <w:divsChild>
                                                    <w:div w:id="1058868648">
                                                      <w:marLeft w:val="0"/>
                                                      <w:marRight w:val="0"/>
                                                      <w:marTop w:val="0"/>
                                                      <w:marBottom w:val="0"/>
                                                      <w:divBdr>
                                                        <w:top w:val="none" w:sz="0" w:space="0" w:color="auto"/>
                                                        <w:left w:val="none" w:sz="0" w:space="0" w:color="auto"/>
                                                        <w:bottom w:val="none" w:sz="0" w:space="0" w:color="auto"/>
                                                        <w:right w:val="none" w:sz="0" w:space="0" w:color="auto"/>
                                                      </w:divBdr>
                                                      <w:divsChild>
                                                        <w:div w:id="1632323087">
                                                          <w:marLeft w:val="0"/>
                                                          <w:marRight w:val="0"/>
                                                          <w:marTop w:val="0"/>
                                                          <w:marBottom w:val="0"/>
                                                          <w:divBdr>
                                                            <w:top w:val="none" w:sz="0" w:space="0" w:color="auto"/>
                                                            <w:left w:val="none" w:sz="0" w:space="0" w:color="auto"/>
                                                            <w:bottom w:val="none" w:sz="0" w:space="0" w:color="auto"/>
                                                            <w:right w:val="none" w:sz="0" w:space="0" w:color="auto"/>
                                                          </w:divBdr>
                                                          <w:divsChild>
                                                            <w:div w:id="1667200704">
                                                              <w:marLeft w:val="0"/>
                                                              <w:marRight w:val="0"/>
                                                              <w:marTop w:val="0"/>
                                                              <w:marBottom w:val="0"/>
                                                              <w:divBdr>
                                                                <w:top w:val="none" w:sz="0" w:space="0" w:color="auto"/>
                                                                <w:left w:val="none" w:sz="0" w:space="0" w:color="auto"/>
                                                                <w:bottom w:val="none" w:sz="0" w:space="0" w:color="auto"/>
                                                                <w:right w:val="none" w:sz="0" w:space="0" w:color="auto"/>
                                                              </w:divBdr>
                                                              <w:divsChild>
                                                                <w:div w:id="1165315507">
                                                                  <w:marLeft w:val="0"/>
                                                                  <w:marRight w:val="0"/>
                                                                  <w:marTop w:val="0"/>
                                                                  <w:marBottom w:val="0"/>
                                                                  <w:divBdr>
                                                                    <w:top w:val="none" w:sz="0" w:space="0" w:color="auto"/>
                                                                    <w:left w:val="none" w:sz="0" w:space="0" w:color="auto"/>
                                                                    <w:bottom w:val="none" w:sz="0" w:space="0" w:color="auto"/>
                                                                    <w:right w:val="none" w:sz="0" w:space="0" w:color="auto"/>
                                                                  </w:divBdr>
                                                                  <w:divsChild>
                                                                    <w:div w:id="618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4245684">
      <w:bodyDiv w:val="1"/>
      <w:marLeft w:val="0"/>
      <w:marRight w:val="0"/>
      <w:marTop w:val="0"/>
      <w:marBottom w:val="0"/>
      <w:divBdr>
        <w:top w:val="none" w:sz="0" w:space="0" w:color="auto"/>
        <w:left w:val="none" w:sz="0" w:space="0" w:color="auto"/>
        <w:bottom w:val="none" w:sz="0" w:space="0" w:color="auto"/>
        <w:right w:val="none" w:sz="0" w:space="0" w:color="auto"/>
      </w:divBdr>
    </w:div>
    <w:div w:id="1619145380">
      <w:bodyDiv w:val="1"/>
      <w:marLeft w:val="0"/>
      <w:marRight w:val="0"/>
      <w:marTop w:val="0"/>
      <w:marBottom w:val="0"/>
      <w:divBdr>
        <w:top w:val="none" w:sz="0" w:space="0" w:color="auto"/>
        <w:left w:val="none" w:sz="0" w:space="0" w:color="auto"/>
        <w:bottom w:val="none" w:sz="0" w:space="0" w:color="auto"/>
        <w:right w:val="none" w:sz="0" w:space="0" w:color="auto"/>
      </w:divBdr>
    </w:div>
    <w:div w:id="1696156041">
      <w:bodyDiv w:val="1"/>
      <w:marLeft w:val="0"/>
      <w:marRight w:val="0"/>
      <w:marTop w:val="0"/>
      <w:marBottom w:val="0"/>
      <w:divBdr>
        <w:top w:val="none" w:sz="0" w:space="0" w:color="auto"/>
        <w:left w:val="none" w:sz="0" w:space="0" w:color="auto"/>
        <w:bottom w:val="none" w:sz="0" w:space="0" w:color="auto"/>
        <w:right w:val="none" w:sz="0" w:space="0" w:color="auto"/>
      </w:divBdr>
      <w:divsChild>
        <w:div w:id="1506439675">
          <w:marLeft w:val="0"/>
          <w:marRight w:val="0"/>
          <w:marTop w:val="0"/>
          <w:marBottom w:val="0"/>
          <w:divBdr>
            <w:top w:val="none" w:sz="0" w:space="0" w:color="auto"/>
            <w:left w:val="none" w:sz="0" w:space="0" w:color="auto"/>
            <w:bottom w:val="none" w:sz="0" w:space="0" w:color="auto"/>
            <w:right w:val="none" w:sz="0" w:space="0" w:color="auto"/>
          </w:divBdr>
          <w:divsChild>
            <w:div w:id="1600016749">
              <w:marLeft w:val="0"/>
              <w:marRight w:val="0"/>
              <w:marTop w:val="0"/>
              <w:marBottom w:val="0"/>
              <w:divBdr>
                <w:top w:val="none" w:sz="0" w:space="0" w:color="auto"/>
                <w:left w:val="none" w:sz="0" w:space="0" w:color="auto"/>
                <w:bottom w:val="none" w:sz="0" w:space="0" w:color="auto"/>
                <w:right w:val="none" w:sz="0" w:space="0" w:color="auto"/>
              </w:divBdr>
            </w:div>
            <w:div w:id="766849927">
              <w:marLeft w:val="0"/>
              <w:marRight w:val="0"/>
              <w:marTop w:val="0"/>
              <w:marBottom w:val="0"/>
              <w:divBdr>
                <w:top w:val="none" w:sz="0" w:space="0" w:color="auto"/>
                <w:left w:val="none" w:sz="0" w:space="0" w:color="auto"/>
                <w:bottom w:val="none" w:sz="0" w:space="0" w:color="auto"/>
                <w:right w:val="none" w:sz="0" w:space="0" w:color="auto"/>
              </w:divBdr>
              <w:divsChild>
                <w:div w:id="1285191534">
                  <w:marLeft w:val="0"/>
                  <w:marRight w:val="0"/>
                  <w:marTop w:val="0"/>
                  <w:marBottom w:val="150"/>
                  <w:divBdr>
                    <w:top w:val="none" w:sz="0" w:space="0" w:color="auto"/>
                    <w:left w:val="none" w:sz="0" w:space="0" w:color="auto"/>
                    <w:bottom w:val="none" w:sz="0" w:space="0" w:color="auto"/>
                    <w:right w:val="none" w:sz="0" w:space="0" w:color="auto"/>
                  </w:divBdr>
                  <w:divsChild>
                    <w:div w:id="1708215527">
                      <w:marLeft w:val="-30"/>
                      <w:marRight w:val="0"/>
                      <w:marTop w:val="0"/>
                      <w:marBottom w:val="0"/>
                      <w:divBdr>
                        <w:top w:val="none" w:sz="0" w:space="0" w:color="auto"/>
                        <w:left w:val="none" w:sz="0" w:space="0" w:color="auto"/>
                        <w:bottom w:val="none" w:sz="0" w:space="0" w:color="auto"/>
                        <w:right w:val="none" w:sz="0" w:space="0" w:color="auto"/>
                      </w:divBdr>
                    </w:div>
                    <w:div w:id="1712145790">
                      <w:marLeft w:val="0"/>
                      <w:marRight w:val="0"/>
                      <w:marTop w:val="0"/>
                      <w:marBottom w:val="0"/>
                      <w:divBdr>
                        <w:top w:val="none" w:sz="0" w:space="0" w:color="auto"/>
                        <w:left w:val="none" w:sz="0" w:space="0" w:color="auto"/>
                        <w:bottom w:val="none" w:sz="0" w:space="0" w:color="auto"/>
                        <w:right w:val="none" w:sz="0" w:space="0" w:color="auto"/>
                      </w:divBdr>
                    </w:div>
                    <w:div w:id="36131831">
                      <w:marLeft w:val="0"/>
                      <w:marRight w:val="0"/>
                      <w:marTop w:val="0"/>
                      <w:marBottom w:val="0"/>
                      <w:divBdr>
                        <w:top w:val="none" w:sz="0" w:space="0" w:color="auto"/>
                        <w:left w:val="none" w:sz="0" w:space="0" w:color="auto"/>
                        <w:bottom w:val="none" w:sz="0" w:space="0" w:color="auto"/>
                        <w:right w:val="none" w:sz="0" w:space="0" w:color="auto"/>
                      </w:divBdr>
                      <w:divsChild>
                        <w:div w:id="44262221">
                          <w:marLeft w:val="0"/>
                          <w:marRight w:val="0"/>
                          <w:marTop w:val="0"/>
                          <w:marBottom w:val="0"/>
                          <w:divBdr>
                            <w:top w:val="none" w:sz="0" w:space="0" w:color="auto"/>
                            <w:left w:val="none" w:sz="0" w:space="0" w:color="auto"/>
                            <w:bottom w:val="none" w:sz="0" w:space="0" w:color="auto"/>
                            <w:right w:val="none" w:sz="0" w:space="0" w:color="auto"/>
                          </w:divBdr>
                        </w:div>
                        <w:div w:id="3911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4738">
                  <w:marLeft w:val="0"/>
                  <w:marRight w:val="0"/>
                  <w:marTop w:val="0"/>
                  <w:marBottom w:val="150"/>
                  <w:divBdr>
                    <w:top w:val="none" w:sz="0" w:space="0" w:color="auto"/>
                    <w:left w:val="none" w:sz="0" w:space="0" w:color="auto"/>
                    <w:bottom w:val="none" w:sz="0" w:space="0" w:color="auto"/>
                    <w:right w:val="none" w:sz="0" w:space="0" w:color="auto"/>
                  </w:divBdr>
                  <w:divsChild>
                    <w:div w:id="1852602961">
                      <w:marLeft w:val="-30"/>
                      <w:marRight w:val="0"/>
                      <w:marTop w:val="0"/>
                      <w:marBottom w:val="0"/>
                      <w:divBdr>
                        <w:top w:val="none" w:sz="0" w:space="0" w:color="auto"/>
                        <w:left w:val="none" w:sz="0" w:space="0" w:color="auto"/>
                        <w:bottom w:val="none" w:sz="0" w:space="0" w:color="auto"/>
                        <w:right w:val="none" w:sz="0" w:space="0" w:color="auto"/>
                      </w:divBdr>
                    </w:div>
                    <w:div w:id="494149339">
                      <w:marLeft w:val="0"/>
                      <w:marRight w:val="0"/>
                      <w:marTop w:val="0"/>
                      <w:marBottom w:val="0"/>
                      <w:divBdr>
                        <w:top w:val="none" w:sz="0" w:space="0" w:color="auto"/>
                        <w:left w:val="none" w:sz="0" w:space="0" w:color="auto"/>
                        <w:bottom w:val="none" w:sz="0" w:space="0" w:color="auto"/>
                        <w:right w:val="none" w:sz="0" w:space="0" w:color="auto"/>
                      </w:divBdr>
                    </w:div>
                    <w:div w:id="708531524">
                      <w:marLeft w:val="0"/>
                      <w:marRight w:val="0"/>
                      <w:marTop w:val="0"/>
                      <w:marBottom w:val="0"/>
                      <w:divBdr>
                        <w:top w:val="none" w:sz="0" w:space="0" w:color="auto"/>
                        <w:left w:val="none" w:sz="0" w:space="0" w:color="auto"/>
                        <w:bottom w:val="none" w:sz="0" w:space="0" w:color="auto"/>
                        <w:right w:val="none" w:sz="0" w:space="0" w:color="auto"/>
                      </w:divBdr>
                      <w:divsChild>
                        <w:div w:id="901407009">
                          <w:marLeft w:val="0"/>
                          <w:marRight w:val="0"/>
                          <w:marTop w:val="0"/>
                          <w:marBottom w:val="0"/>
                          <w:divBdr>
                            <w:top w:val="none" w:sz="0" w:space="0" w:color="auto"/>
                            <w:left w:val="none" w:sz="0" w:space="0" w:color="auto"/>
                            <w:bottom w:val="none" w:sz="0" w:space="0" w:color="auto"/>
                            <w:right w:val="none" w:sz="0" w:space="0" w:color="auto"/>
                          </w:divBdr>
                        </w:div>
                        <w:div w:id="16022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79395">
                  <w:marLeft w:val="0"/>
                  <w:marRight w:val="0"/>
                  <w:marTop w:val="0"/>
                  <w:marBottom w:val="150"/>
                  <w:divBdr>
                    <w:top w:val="none" w:sz="0" w:space="0" w:color="auto"/>
                    <w:left w:val="none" w:sz="0" w:space="0" w:color="auto"/>
                    <w:bottom w:val="none" w:sz="0" w:space="0" w:color="auto"/>
                    <w:right w:val="none" w:sz="0" w:space="0" w:color="auto"/>
                  </w:divBdr>
                  <w:divsChild>
                    <w:div w:id="1616908269">
                      <w:marLeft w:val="-30"/>
                      <w:marRight w:val="0"/>
                      <w:marTop w:val="0"/>
                      <w:marBottom w:val="0"/>
                      <w:divBdr>
                        <w:top w:val="none" w:sz="0" w:space="0" w:color="auto"/>
                        <w:left w:val="none" w:sz="0" w:space="0" w:color="auto"/>
                        <w:bottom w:val="none" w:sz="0" w:space="0" w:color="auto"/>
                        <w:right w:val="none" w:sz="0" w:space="0" w:color="auto"/>
                      </w:divBdr>
                    </w:div>
                    <w:div w:id="241185364">
                      <w:marLeft w:val="0"/>
                      <w:marRight w:val="0"/>
                      <w:marTop w:val="0"/>
                      <w:marBottom w:val="0"/>
                      <w:divBdr>
                        <w:top w:val="none" w:sz="0" w:space="0" w:color="auto"/>
                        <w:left w:val="none" w:sz="0" w:space="0" w:color="auto"/>
                        <w:bottom w:val="none" w:sz="0" w:space="0" w:color="auto"/>
                        <w:right w:val="none" w:sz="0" w:space="0" w:color="auto"/>
                      </w:divBdr>
                    </w:div>
                    <w:div w:id="56825423">
                      <w:marLeft w:val="0"/>
                      <w:marRight w:val="0"/>
                      <w:marTop w:val="0"/>
                      <w:marBottom w:val="0"/>
                      <w:divBdr>
                        <w:top w:val="none" w:sz="0" w:space="0" w:color="auto"/>
                        <w:left w:val="none" w:sz="0" w:space="0" w:color="auto"/>
                        <w:bottom w:val="none" w:sz="0" w:space="0" w:color="auto"/>
                        <w:right w:val="none" w:sz="0" w:space="0" w:color="auto"/>
                      </w:divBdr>
                      <w:divsChild>
                        <w:div w:id="1492134219">
                          <w:marLeft w:val="0"/>
                          <w:marRight w:val="0"/>
                          <w:marTop w:val="0"/>
                          <w:marBottom w:val="0"/>
                          <w:divBdr>
                            <w:top w:val="none" w:sz="0" w:space="0" w:color="auto"/>
                            <w:left w:val="none" w:sz="0" w:space="0" w:color="auto"/>
                            <w:bottom w:val="none" w:sz="0" w:space="0" w:color="auto"/>
                            <w:right w:val="none" w:sz="0" w:space="0" w:color="auto"/>
                          </w:divBdr>
                        </w:div>
                        <w:div w:id="9868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524647">
      <w:bodyDiv w:val="1"/>
      <w:marLeft w:val="0"/>
      <w:marRight w:val="0"/>
      <w:marTop w:val="0"/>
      <w:marBottom w:val="0"/>
      <w:divBdr>
        <w:top w:val="none" w:sz="0" w:space="0" w:color="auto"/>
        <w:left w:val="none" w:sz="0" w:space="0" w:color="auto"/>
        <w:bottom w:val="none" w:sz="0" w:space="0" w:color="auto"/>
        <w:right w:val="none" w:sz="0" w:space="0" w:color="auto"/>
      </w:divBdr>
    </w:div>
    <w:div w:id="1736199003">
      <w:bodyDiv w:val="1"/>
      <w:marLeft w:val="0"/>
      <w:marRight w:val="0"/>
      <w:marTop w:val="0"/>
      <w:marBottom w:val="0"/>
      <w:divBdr>
        <w:top w:val="none" w:sz="0" w:space="0" w:color="auto"/>
        <w:left w:val="none" w:sz="0" w:space="0" w:color="auto"/>
        <w:bottom w:val="none" w:sz="0" w:space="0" w:color="auto"/>
        <w:right w:val="none" w:sz="0" w:space="0" w:color="auto"/>
      </w:divBdr>
    </w:div>
    <w:div w:id="1773354805">
      <w:bodyDiv w:val="1"/>
      <w:marLeft w:val="0"/>
      <w:marRight w:val="0"/>
      <w:marTop w:val="0"/>
      <w:marBottom w:val="0"/>
      <w:divBdr>
        <w:top w:val="none" w:sz="0" w:space="0" w:color="auto"/>
        <w:left w:val="none" w:sz="0" w:space="0" w:color="auto"/>
        <w:bottom w:val="none" w:sz="0" w:space="0" w:color="auto"/>
        <w:right w:val="none" w:sz="0" w:space="0" w:color="auto"/>
      </w:divBdr>
    </w:div>
    <w:div w:id="1877624538">
      <w:bodyDiv w:val="1"/>
      <w:marLeft w:val="0"/>
      <w:marRight w:val="0"/>
      <w:marTop w:val="0"/>
      <w:marBottom w:val="0"/>
      <w:divBdr>
        <w:top w:val="none" w:sz="0" w:space="0" w:color="auto"/>
        <w:left w:val="none" w:sz="0" w:space="0" w:color="auto"/>
        <w:bottom w:val="none" w:sz="0" w:space="0" w:color="auto"/>
        <w:right w:val="none" w:sz="0" w:space="0" w:color="auto"/>
      </w:divBdr>
    </w:div>
    <w:div w:id="1896350799">
      <w:bodyDiv w:val="1"/>
      <w:marLeft w:val="0"/>
      <w:marRight w:val="0"/>
      <w:marTop w:val="0"/>
      <w:marBottom w:val="0"/>
      <w:divBdr>
        <w:top w:val="none" w:sz="0" w:space="0" w:color="auto"/>
        <w:left w:val="none" w:sz="0" w:space="0" w:color="auto"/>
        <w:bottom w:val="none" w:sz="0" w:space="0" w:color="auto"/>
        <w:right w:val="none" w:sz="0" w:space="0" w:color="auto"/>
      </w:divBdr>
    </w:div>
    <w:div w:id="1991404233">
      <w:bodyDiv w:val="1"/>
      <w:marLeft w:val="0"/>
      <w:marRight w:val="0"/>
      <w:marTop w:val="0"/>
      <w:marBottom w:val="0"/>
      <w:divBdr>
        <w:top w:val="none" w:sz="0" w:space="0" w:color="auto"/>
        <w:left w:val="none" w:sz="0" w:space="0" w:color="auto"/>
        <w:bottom w:val="none" w:sz="0" w:space="0" w:color="auto"/>
        <w:right w:val="none" w:sz="0" w:space="0" w:color="auto"/>
      </w:divBdr>
    </w:div>
    <w:div w:id="2007897441">
      <w:bodyDiv w:val="1"/>
      <w:marLeft w:val="0"/>
      <w:marRight w:val="0"/>
      <w:marTop w:val="0"/>
      <w:marBottom w:val="0"/>
      <w:divBdr>
        <w:top w:val="none" w:sz="0" w:space="0" w:color="auto"/>
        <w:left w:val="none" w:sz="0" w:space="0" w:color="auto"/>
        <w:bottom w:val="none" w:sz="0" w:space="0" w:color="auto"/>
        <w:right w:val="none" w:sz="0" w:space="0" w:color="auto"/>
      </w:divBdr>
      <w:divsChild>
        <w:div w:id="1902250742">
          <w:marLeft w:val="0"/>
          <w:marRight w:val="0"/>
          <w:marTop w:val="0"/>
          <w:marBottom w:val="0"/>
          <w:divBdr>
            <w:top w:val="none" w:sz="0" w:space="0" w:color="auto"/>
            <w:left w:val="none" w:sz="0" w:space="0" w:color="auto"/>
            <w:bottom w:val="none" w:sz="0" w:space="0" w:color="auto"/>
            <w:right w:val="none" w:sz="0" w:space="0" w:color="auto"/>
          </w:divBdr>
        </w:div>
        <w:div w:id="1060980904">
          <w:marLeft w:val="0"/>
          <w:marRight w:val="0"/>
          <w:marTop w:val="0"/>
          <w:marBottom w:val="0"/>
          <w:divBdr>
            <w:top w:val="none" w:sz="0" w:space="0" w:color="auto"/>
            <w:left w:val="none" w:sz="0" w:space="0" w:color="auto"/>
            <w:bottom w:val="none" w:sz="0" w:space="0" w:color="auto"/>
            <w:right w:val="none" w:sz="0" w:space="0" w:color="auto"/>
          </w:divBdr>
          <w:divsChild>
            <w:div w:id="1363288321">
              <w:marLeft w:val="0"/>
              <w:marRight w:val="0"/>
              <w:marTop w:val="0"/>
              <w:marBottom w:val="0"/>
              <w:divBdr>
                <w:top w:val="none" w:sz="0" w:space="0" w:color="auto"/>
                <w:left w:val="none" w:sz="0" w:space="0" w:color="auto"/>
                <w:bottom w:val="none" w:sz="0" w:space="0" w:color="auto"/>
                <w:right w:val="none" w:sz="0" w:space="0" w:color="auto"/>
              </w:divBdr>
              <w:divsChild>
                <w:div w:id="493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9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rvaciones@aswantours.com.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file/d/1uFXBAyAc8QOM20VsTysLmauZ6U6hvEVT/view?usp=sharing" TargetMode="External"/><Relationship Id="rId4" Type="http://schemas.openxmlformats.org/officeDocument/2006/relationships/settings" Target="settings.xml"/><Relationship Id="rId9" Type="http://schemas.openxmlformats.org/officeDocument/2006/relationships/hyperlink" Target="https://aswantours.com.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mailto:info@aswantours.com.mx" TargetMode="External"/><Relationship Id="rId3" Type="http://schemas.openxmlformats.org/officeDocument/2006/relationships/hyperlink" Target="mailto:reservaciones@aswantours.com.mx" TargetMode="External"/><Relationship Id="rId7" Type="http://schemas.openxmlformats.org/officeDocument/2006/relationships/hyperlink" Target="mailto:ventas@aswantours.com.mx" TargetMode="External"/><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hyperlink" Target="mailto:reservaciones@aswantours.com.mx" TargetMode="External"/><Relationship Id="rId11" Type="http://schemas.openxmlformats.org/officeDocument/2006/relationships/image" Target="media/image8.jpeg"/><Relationship Id="rId5" Type="http://schemas.openxmlformats.org/officeDocument/2006/relationships/hyperlink" Target="mailto:info@aswantours.com.mx" TargetMode="External"/><Relationship Id="rId10" Type="http://schemas.openxmlformats.org/officeDocument/2006/relationships/image" Target="media/image7.svg"/><Relationship Id="rId4" Type="http://schemas.openxmlformats.org/officeDocument/2006/relationships/hyperlink" Target="mailto:ventas@aswantours.com.mx" TargetMode="Externa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7BBED-4E90-4AE6-B3B3-01626492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2534</Words>
  <Characters>13940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Aswan Tours</cp:lastModifiedBy>
  <cp:revision>3</cp:revision>
  <cp:lastPrinted>2022-10-20T15:52:00Z</cp:lastPrinted>
  <dcterms:created xsi:type="dcterms:W3CDTF">2022-10-21T19:41:00Z</dcterms:created>
  <dcterms:modified xsi:type="dcterms:W3CDTF">2022-10-21T19:42:00Z</dcterms:modified>
</cp:coreProperties>
</file>